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94E1" w14:textId="70BE3169" w:rsidR="00211964" w:rsidRPr="00EE1B34" w:rsidRDefault="00DF2330" w:rsidP="65909F5A">
      <w:pPr>
        <w:shd w:val="clear" w:color="auto" w:fill="FFFFFF" w:themeFill="background1"/>
        <w:rPr>
          <w:rFonts w:ascii="Calibri" w:hAnsi="Calibri" w:cs="Arial"/>
          <w:color w:val="2222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75A58A" wp14:editId="4011E630">
                <wp:simplePos x="0" y="0"/>
                <wp:positionH relativeFrom="column">
                  <wp:posOffset>-19050</wp:posOffset>
                </wp:positionH>
                <wp:positionV relativeFrom="paragraph">
                  <wp:posOffset>-495300</wp:posOffset>
                </wp:positionV>
                <wp:extent cx="4600575" cy="1304925"/>
                <wp:effectExtent l="0" t="0" r="0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2E905" w14:textId="77777777" w:rsidR="00DF2330" w:rsidRDefault="00DF2330" w:rsidP="00211964">
                            <w:pP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  <w:t xml:space="preserve">Call for </w:t>
                            </w:r>
                          </w:p>
                          <w:p w14:paraId="1D0214B3" w14:textId="77777777" w:rsidR="00DF2330" w:rsidRPr="00EE1B34" w:rsidRDefault="00DF2330" w:rsidP="00211964">
                            <w:pP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/>
                                <w:sz w:val="72"/>
                                <w:szCs w:val="72"/>
                                <w:lang w:val="da-DK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5A58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.5pt;margin-top:-39pt;width:362.25pt;height:102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64DAIAAPUDAAAOAAAAZHJzL2Uyb0RvYy54bWysU11v2yAUfZ+0/4B4X+xkTttYcaquXadJ&#10;3YfU7gcQDDEqcBmQ2Nmv7wWnadS+VfMDAt/Lufece1heDkaTnfBBgW3odFJSIiyHVtlNQ/883H66&#10;oCREZlumwYqG7kWgl6uPH5a9q8UMOtCt8ARBbKh719AuRlcXReCdMCxMwAmLQQnesIhHvylaz3pE&#10;N7qYleVZ0YNvnQcuQsC/N2OQrjK+lILHX1IGEYluKPYW8+rzuk5rsVqyeuOZ6xQ/tMHe0YVhymLR&#10;I9QNi4xsvXoDZRT3EEDGCQdTgJSKi8wB2UzLV2zuO+ZE5oLiBHeUKfw/WP5z99sT1eLsKkosMzij&#10;B/EYohQ6klnSp3ehxrR7h4lx+AID5mauwd0BfwzEwnXH7EZceQ99J1iL/U3TzeLk6ogTEsi6/wEt&#10;1mHbCBlokN4k8VAOgug4p/1xNmKIhOPP6qws5+dzSjjGpp/LajGb5xqsfr7ufIjfBBiSNg31OPwM&#10;z3Z3IaZ2WP2ckqpZuFVaZwNoS/qGLuYI+SpiVER/amUaelGmb3RMYvnVtvlyZEqPeyyg7YF2Yjpy&#10;jsN6wMSkxRraPQrgYfQhvhvcdOD/UdKjBxsa/m6ZF5To7xZFXEyrKpk2H6r5+QwP/jSyPo0wyxGq&#10;oZGScXsds9FHRlcotlRZhpdODr2it7I6h3eQzHt6zlkvr3X1BAAA//8DAFBLAwQUAAYACAAAACEA&#10;XL8YA98AAAAKAQAADwAAAGRycy9kb3ducmV2LnhtbEyPzU7DMBCE70h9B2uRuLV2AyElxKkQiGtR&#10;y4/EzY23SdR4HcVuE96e7QlOu6sZzX5TrCfXiTMOofWkYblQIJAqb1uqNXy8v85XIEI0ZE3nCTX8&#10;YIB1ObsqTG79SFs872ItOIRCbjQ0Mfa5lKFq0Jmw8D0Sawc/OBP5HGppBzNyuOtkotS9dKYl/tCY&#10;Hp8brI67k9PwuTl8f92pt/rFpf3oJyXJPUitb66np0cQEaf4Z4YLPqNDyUx7fyIbRKdhfstVIs9s&#10;xQsbsmSZgtizM8lSkGUh/1cofwEAAP//AwBQSwECLQAUAAYACAAAACEAtoM4kv4AAADhAQAAEwAA&#10;AAAAAAAAAAAAAAAAAAAAW0NvbnRlbnRfVHlwZXNdLnhtbFBLAQItABQABgAIAAAAIQA4/SH/1gAA&#10;AJQBAAALAAAAAAAAAAAAAAAAAC8BAABfcmVscy8ucmVsc1BLAQItABQABgAIAAAAIQDa7W64DAIA&#10;APUDAAAOAAAAAAAAAAAAAAAAAC4CAABkcnMvZTJvRG9jLnhtbFBLAQItABQABgAIAAAAIQBcvxgD&#10;3wAAAAoBAAAPAAAAAAAAAAAAAAAAAGYEAABkcnMvZG93bnJldi54bWxQSwUGAAAAAAQABADzAAAA&#10;cgUAAAAA&#10;" filled="f" stroked="f">
                <v:textbox>
                  <w:txbxContent>
                    <w:p w14:paraId="1692E905" w14:textId="77777777" w:rsidR="00DF2330" w:rsidRDefault="00DF2330" w:rsidP="00211964">
                      <w:pP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</w:pPr>
                      <w: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  <w:t xml:space="preserve">Call for </w:t>
                      </w:r>
                    </w:p>
                    <w:p w14:paraId="1D0214B3" w14:textId="77777777" w:rsidR="00DF2330" w:rsidRPr="00EE1B34" w:rsidRDefault="00DF2330" w:rsidP="00211964">
                      <w:pP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</w:pPr>
                      <w:r>
                        <w:rPr>
                          <w:rFonts w:ascii="Calibri" w:hAnsi="Calibri"/>
                          <w:sz w:val="72"/>
                          <w:szCs w:val="72"/>
                          <w:lang w:val="da-DK"/>
                        </w:rPr>
                        <w:t>Expression of 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22503" wp14:editId="59263925">
                <wp:simplePos x="0" y="0"/>
                <wp:positionH relativeFrom="column">
                  <wp:posOffset>-19050</wp:posOffset>
                </wp:positionH>
                <wp:positionV relativeFrom="paragraph">
                  <wp:posOffset>-533399</wp:posOffset>
                </wp:positionV>
                <wp:extent cx="6421120" cy="1143000"/>
                <wp:effectExtent l="0" t="0" r="17780" b="19050"/>
                <wp:wrapNone/>
                <wp:docPr id="13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1143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2CE48" id="Rektangel 1" o:spid="_x0000_s1026" style="position:absolute;margin-left:-1.5pt;margin-top:-42pt;width:505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dlegIAAP8EAAAOAAAAZHJzL2Uyb0RvYy54bWysVMGO2jAQvVfqP1i+s4khy0JEWCECVaVt&#10;u+q2H2Bsh1jr2KltCNuq/96xAxS6l6pqDoknM36eN/PGs/tDo9BeWCeNLjC5STESmhku9bbAX7+s&#10;BxOMnKeaU2W0KPCLcPh+/vbNrGtzMTS1UVxYBCDa5V1b4Nr7Nk8Sx2rRUHdjWqHBWRnbUA+m3Sbc&#10;0g7QG5UM03ScdMby1homnIO/Ze/E84hfVYL5T1XlhEeqwJCbj28b35vwTuYzmm8tbWvJjmnQf8ii&#10;oVLDoWeoknqKdla+gmoks8aZyt8w0ySmqiQTkQOwIekfbJ5q2orIBYrj2nOZ3P+DZR/3jxZJDr0b&#10;YaRpAz36LJ6hY1uhEAn16VqXQ9hT+2gDQ9c+GPbskDbLOkQtrDVdLSiHrGJ8crUhGA62ok33wXBA&#10;pztvYqkOlW0CIBQBHWJHXs4dEQePGPwcZ0NChtA4Bj5CslGaxp4lND9tb63z74RpUFgU2ELLIzzd&#10;PzgP6UPoKSScps1aKhXbrjTqCjwid7dxgzNK8uCMLO12s1QW7WkQTnxCLQDsKqyRHuSrZFPgyTmI&#10;5qEcK83jKZ5K1a9hs9IBHNhBbsdVL5Mf03S6mqwm2SAbjleDLC3LwWK9zAbjNeRXjsrlsiQ/Q54k&#10;y2vJudAh1ZNkSfZ3kjgOTy+2s2ivKLlL5uv4vGaeXKcRCwOsTt/ILuogtL6X0MbwF5CBNf0Mwp0B&#10;i9rY7xh1MH8Fdt921AqM1HsNUpqSLAsDG43s9i6IwF56NpceqhlAFZh5i1FvLH0/5rvWym0NZ5HY&#10;ZW0WIMBKRmkEcfZ5QebBgCmLHI43QhjjSztG/b635r8AAAD//wMAUEsDBBQABgAIAAAAIQCJxnwX&#10;3wAAAAoBAAAPAAAAZHJzL2Rvd25yZXYueG1sTI9BT8MwDIXvSPyHyEjctoQxSleaThMSlx1ADCSu&#10;WeM1FY1TNela/j3eCU629Z6ev1duZ9+JMw6xDaThbqlAINXBttRo+Px4WeQgYjJkTRcINfxghG11&#10;fVWawoaJ3vF8SI3gEIqF0eBS6gspY+3Qm7gMPRJrpzB4k/gcGmkHM3G47+RKqUx60xJ/cKbHZ4f1&#10;92H0GvLN4/iwPpnRfb1N+1dy2a5We61vb+bdE4iEc/ozwwWf0aFipmMYyUbRaVjcc5XEM1/zcjEo&#10;la9AHDVsMgWyKuX/CtUvAAAA//8DAFBLAQItABQABgAIAAAAIQC2gziS/gAAAOEBAAATAAAAAAAA&#10;AAAAAAAAAAAAAABbQ29udGVudF9UeXBlc10ueG1sUEsBAi0AFAAGAAgAAAAhADj9If/WAAAAlAEA&#10;AAsAAAAAAAAAAAAAAAAALwEAAF9yZWxzLy5yZWxzUEsBAi0AFAAGAAgAAAAhAAsXV2V6AgAA/wQA&#10;AA4AAAAAAAAAAAAAAAAALgIAAGRycy9lMm9Eb2MueG1sUEsBAi0AFAAGAAgAAAAhAInGfBffAAAA&#10;CgEAAA8AAAAAAAAAAAAAAAAA1AQAAGRycy9kb3ducmV2LnhtbFBLBQYAAAAABAAEAPMAAADgBQAA&#10;AAA=&#10;" filled="f" strokeweight=".25pt"/>
            </w:pict>
          </mc:Fallback>
        </mc:AlternateContent>
      </w:r>
      <w:r w:rsidR="00E5369D">
        <w:rPr>
          <w:noProof/>
        </w:rPr>
        <w:drawing>
          <wp:anchor distT="0" distB="0" distL="114300" distR="114300" simplePos="0" relativeHeight="251658243" behindDoc="0" locked="0" layoutInCell="1" allowOverlap="1" wp14:anchorId="44782840" wp14:editId="651025A0">
            <wp:simplePos x="0" y="0"/>
            <wp:positionH relativeFrom="column">
              <wp:posOffset>4754880</wp:posOffset>
            </wp:positionH>
            <wp:positionV relativeFrom="paragraph">
              <wp:posOffset>-228600</wp:posOffset>
            </wp:positionV>
            <wp:extent cx="1418843" cy="733425"/>
            <wp:effectExtent l="0" t="0" r="0" b="0"/>
            <wp:wrapNone/>
            <wp:docPr id="2" name="Billed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4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96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A2DC46" wp14:editId="30E92A3E">
                <wp:simplePos x="0" y="0"/>
                <wp:positionH relativeFrom="column">
                  <wp:posOffset>4586605</wp:posOffset>
                </wp:positionH>
                <wp:positionV relativeFrom="paragraph">
                  <wp:posOffset>-590550</wp:posOffset>
                </wp:positionV>
                <wp:extent cx="1758315" cy="828040"/>
                <wp:effectExtent l="1905" t="6350" r="1270" b="4445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A2403" w14:textId="2BFB321D" w:rsidR="00DF2330" w:rsidRDefault="00DF2330" w:rsidP="0021196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DC46" id="_x0000_s1027" type="#_x0000_t202" style="position:absolute;left:0;text-align:left;margin-left:361.15pt;margin-top:-46.5pt;width:138.45pt;height:65.2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qmtwIAAMAFAAAOAAAAZHJzL2Uyb0RvYy54bWysVNtu3CAQfa/Uf0C8O77Eu2tb8UbJel1V&#10;Si9S0g9gbbxGwWABWTut8u8d8N6SvFRteUDADGduZ+bqeuw42lGlmRQ5Di8CjKioZM3ENsc/Hkov&#10;wUgbImrCpaA5fqYaXy8/frga+oxGspW8pgoBiNDZ0Oe4NabPfF9XLe2IvpA9FSBspOqIgava+rUi&#10;A6B33I+CYO4PUtW9khXVGl6LSYiXDr9paGW+NY2mBvEcg2/G7crtG7v7yyuSbRXpW1bt3SB/4UVH&#10;mACjR6iCGIKeFHsH1bFKSS0bc1HJzpdNwyrqYoBowuBNNPct6amLBZKj+2Oa9P+Drb7uvivEaqhd&#10;hJEgHdTogT5q01BuUGTzM/Q6A7X7HhTNeCtH0HWx6v5OVo8aCblqidjSG6Xk0FJSg3+h/emffZ1w&#10;tAXZDF9kDXbIk5EOaGxUZ5MH6UCADnV6PtaGjgZV1uRillyGM4wqkCVREsSueD7JDr97pc0nKjtk&#10;DzlWUHuHTnZ32lhvSHZQscaELBnnrv5cvHoAxekFbMNXK7NeuHL+SoN0nayT2Iuj+dqLg6LwbspV&#10;7M1L8LC4LFarInyxdsM4a1ldU2HNHKgVxn9Wuj3JJ1IcyaUlZ7WFsy5ptd2suEI7AtQu3XI5B8lJ&#10;zX/thksCxPImpDCKg9so9cp5svDiMp556SJIvCBMb9N5EKdxUb4O6Y4J+u8hoSHH6SyaTWQ6Of0m&#10;tsCt97GRrGMGhgdnHTDiqEQyS8G1qF1pDWF8Op+lwrp/SgWU+1BoR1jL0YmtZtyMU28c+mAj62dg&#10;sJJAMKApDD44tFL9xGiAIZJjAVMOI/5ZQA+kYQwkRcZd4tkigos6l2zOJURUAJRjg9F0XJlpTj31&#10;im1bsHPouhvom5I5StsGm3zadxuMCRfZfqTZOXR+d1qnwbv8DQAA//8DAFBLAwQUAAYACAAAACEA&#10;f1UMY94AAAAKAQAADwAAAGRycy9kb3ducmV2LnhtbEyPQU7DMBBF90jcwRokdq1Tp9A6ZFKhQtdA&#10;4QBubOKQeBzFbhs4fc0KlqN5+v/9cjO5np3MGFpPCIt5BsxQ7XVLDcLH+262BhaiIq16Twbh2wTY&#10;VNdXpSq0P9ObOe1jw1IIhUIh2BiHgvNQW+NUmPvBUPp9+tGpmM6x4XpU5xTuei6y7J471VJqsGow&#10;W2vqbn90COvMvXSdFK/BLX8Wd3b75J+HL8Tbm+nxAVg0U/yD4Vc/qUOVnA7+SDqwHmElRJ5QhJnM&#10;06hESCkFsANCvloCr0r+f0J1AQAA//8DAFBLAQItABQABgAIAAAAIQC2gziS/gAAAOEBAAATAAAA&#10;AAAAAAAAAAAAAAAAAABbQ29udGVudF9UeXBlc10ueG1sUEsBAi0AFAAGAAgAAAAhADj9If/WAAAA&#10;lAEAAAsAAAAAAAAAAAAAAAAALwEAAF9yZWxzLy5yZWxzUEsBAi0AFAAGAAgAAAAhACEBuqa3AgAA&#10;wAUAAA4AAAAAAAAAAAAAAAAALgIAAGRycy9lMm9Eb2MueG1sUEsBAi0AFAAGAAgAAAAhAH9VDGPe&#10;AAAACgEAAA8AAAAAAAAAAAAAAAAAEQUAAGRycy9kb3ducmV2LnhtbFBLBQYAAAAABAAEAPMAAAAc&#10;BgAAAAA=&#10;" filled="f" stroked="f">
                <v:textbox style="mso-fit-shape-to-text:t">
                  <w:txbxContent>
                    <w:p w14:paraId="122A2403" w14:textId="2BFB321D" w:rsidR="00DF2330" w:rsidRDefault="00DF2330" w:rsidP="00211964"/>
                  </w:txbxContent>
                </v:textbox>
              </v:shape>
            </w:pict>
          </mc:Fallback>
        </mc:AlternateContent>
      </w:r>
    </w:p>
    <w:p w14:paraId="2C7867F0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223820C1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5E4D594A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lang w:val="en-GB"/>
        </w:rPr>
      </w:pPr>
    </w:p>
    <w:p w14:paraId="0008ECD9" w14:textId="77777777" w:rsidR="00DF2330" w:rsidRDefault="00DF2330" w:rsidP="00A12D35">
      <w:pPr>
        <w:jc w:val="center"/>
        <w:rPr>
          <w:rFonts w:ascii="Calibri" w:hAnsi="Calibri" w:cs="Arial"/>
          <w:szCs w:val="22"/>
          <w:lang w:val="en-GB"/>
        </w:rPr>
      </w:pPr>
    </w:p>
    <w:p w14:paraId="2187E9F2" w14:textId="77777777" w:rsidR="00DF2330" w:rsidRDefault="00DF2330" w:rsidP="00A12D35">
      <w:pPr>
        <w:jc w:val="center"/>
        <w:rPr>
          <w:rFonts w:ascii="Calibri" w:hAnsi="Calibri" w:cs="Arial"/>
          <w:szCs w:val="22"/>
          <w:lang w:val="en-GB"/>
        </w:rPr>
      </w:pPr>
    </w:p>
    <w:p w14:paraId="04BB5D4F" w14:textId="2F77C9DD" w:rsidR="00A12D35" w:rsidRPr="00EE1B34" w:rsidRDefault="00A12D35" w:rsidP="00A12D35">
      <w:pPr>
        <w:jc w:val="center"/>
        <w:rPr>
          <w:rFonts w:ascii="Calibri" w:hAnsi="Calibri" w:cs="Arial"/>
          <w:b/>
          <w:szCs w:val="22"/>
          <w:lang w:val="en-GB"/>
        </w:rPr>
      </w:pPr>
      <w:r>
        <w:rPr>
          <w:rFonts w:ascii="Calibri" w:hAnsi="Calibri" w:cs="Arial"/>
          <w:szCs w:val="22"/>
          <w:lang w:val="en-GB"/>
        </w:rPr>
        <w:t>ANNEX A</w:t>
      </w:r>
    </w:p>
    <w:p w14:paraId="22F765C2" w14:textId="77777777" w:rsidR="00A12D35" w:rsidRDefault="00A12D35" w:rsidP="00A12D35">
      <w:pPr>
        <w:shd w:val="clear" w:color="auto" w:fill="FFFFFF"/>
        <w:jc w:val="center"/>
        <w:rPr>
          <w:rFonts w:ascii="Calibri" w:hAnsi="Calibri" w:cs="Arial"/>
          <w:b/>
          <w:color w:val="222222"/>
          <w:u w:val="single"/>
          <w:lang w:val="en-GB"/>
        </w:rPr>
      </w:pPr>
    </w:p>
    <w:p w14:paraId="080796F3" w14:textId="2323A05F" w:rsidR="00A12D35" w:rsidRPr="00EE1B34" w:rsidRDefault="00A12D35" w:rsidP="2AD15675">
      <w:pPr>
        <w:shd w:val="clear" w:color="auto" w:fill="FFFFFF" w:themeFill="background1"/>
        <w:jc w:val="center"/>
        <w:rPr>
          <w:rFonts w:ascii="Calibri" w:hAnsi="Calibri" w:cs="Arial"/>
          <w:b/>
          <w:bCs/>
          <w:color w:val="222222"/>
          <w:u w:val="single"/>
          <w:lang w:val="en-GB"/>
        </w:rPr>
      </w:pPr>
      <w:r w:rsidRPr="65909F5A">
        <w:rPr>
          <w:rFonts w:ascii="Calibri" w:hAnsi="Calibri" w:cs="Arial"/>
          <w:b/>
          <w:bCs/>
          <w:color w:val="222222"/>
          <w:u w:val="single"/>
          <w:lang w:val="en-GB"/>
        </w:rPr>
        <w:t>EOI Application Form</w:t>
      </w:r>
      <w:r w:rsidR="007468F3" w:rsidRPr="65909F5A">
        <w:rPr>
          <w:rFonts w:ascii="Calibri" w:hAnsi="Calibri" w:cs="Arial"/>
          <w:b/>
          <w:bCs/>
          <w:color w:val="222222"/>
          <w:u w:val="single"/>
          <w:lang w:val="en-GB"/>
        </w:rPr>
        <w:t xml:space="preserve"> – </w:t>
      </w:r>
      <w:r w:rsidR="005E4551" w:rsidRPr="65909F5A">
        <w:rPr>
          <w:rFonts w:ascii="Calibri" w:hAnsi="Calibri" w:cs="Arial"/>
          <w:b/>
          <w:bCs/>
          <w:color w:val="222222"/>
          <w:u w:val="single"/>
          <w:lang w:val="en-GB"/>
        </w:rPr>
        <w:t>E</w:t>
      </w:r>
      <w:r w:rsidR="6C970A08" w:rsidRPr="65909F5A">
        <w:rPr>
          <w:rFonts w:ascii="Calibri" w:hAnsi="Calibri" w:cs="Arial"/>
          <w:b/>
          <w:bCs/>
          <w:color w:val="222222"/>
          <w:u w:val="single"/>
          <w:lang w:val="en-GB"/>
        </w:rPr>
        <w:t xml:space="preserve">-Transfers </w:t>
      </w:r>
    </w:p>
    <w:p w14:paraId="2636A918" w14:textId="77777777" w:rsidR="00A12D35" w:rsidRPr="00A12D35" w:rsidRDefault="00A12D35" w:rsidP="00A12D35">
      <w:pPr>
        <w:pStyle w:val="Heading1"/>
        <w:numPr>
          <w:ilvl w:val="0"/>
          <w:numId w:val="0"/>
        </w:numPr>
        <w:ind w:left="720" w:hanging="720"/>
        <w:rPr>
          <w:lang w:val="en-GB"/>
        </w:rPr>
      </w:pPr>
    </w:p>
    <w:p w14:paraId="1A01B5C5" w14:textId="02C6151D" w:rsidR="00A12D35" w:rsidRDefault="00A12D35" w:rsidP="65909F5A"/>
    <w:p w14:paraId="04249EDA" w14:textId="08D25759" w:rsidR="0094203B" w:rsidRDefault="0094203B" w:rsidP="65909F5A">
      <w:pPr>
        <w:pStyle w:val="Heading1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65909F5A">
        <w:rPr>
          <w:sz w:val="22"/>
          <w:szCs w:val="22"/>
          <w:u w:val="single"/>
        </w:rPr>
        <w:t>ADMINISTRATIVE COMPLIANCE</w:t>
      </w:r>
    </w:p>
    <w:p w14:paraId="52BF2551" w14:textId="0A076427" w:rsidR="0094203B" w:rsidRPr="0094203B" w:rsidRDefault="0094203B" w:rsidP="0094203B"/>
    <w:p w14:paraId="3F856EC5" w14:textId="77777777" w:rsidR="0094203B" w:rsidRPr="0094203B" w:rsidRDefault="0094203B" w:rsidP="0094203B">
      <w:pPr>
        <w:pStyle w:val="Heading2"/>
      </w:pPr>
      <w:r w:rsidRPr="0094203B">
        <w:t xml:space="preserve">Know You Customer (KYC) </w:t>
      </w:r>
    </w:p>
    <w:p w14:paraId="5899E9D5" w14:textId="4E30BD89" w:rsidR="0094203B" w:rsidRDefault="0094203B" w:rsidP="65909F5A">
      <w:pPr>
        <w:pStyle w:val="ListParagraph"/>
        <w:numPr>
          <w:ilvl w:val="0"/>
          <w:numId w:val="19"/>
        </w:numPr>
        <w:rPr>
          <w:rFonts w:eastAsiaTheme="minorEastAsia" w:cstheme="minorBidi"/>
        </w:rPr>
      </w:pPr>
      <w:r>
        <w:t xml:space="preserve">Is </w:t>
      </w:r>
      <w:r w:rsidR="001626CE">
        <w:t xml:space="preserve">the company and (where relevant) its intermediary partners </w:t>
      </w:r>
      <w:r>
        <w:t>compliant with the country</w:t>
      </w:r>
      <w:r w:rsidR="008B7609">
        <w:t>(</w:t>
      </w:r>
      <w:proofErr w:type="spellStart"/>
      <w:r w:rsidR="008B7609">
        <w:t>ies</w:t>
      </w:r>
      <w:proofErr w:type="spellEnd"/>
      <w:r w:rsidR="008B7609">
        <w:t>)</w:t>
      </w:r>
      <w:r>
        <w:t xml:space="preserve"> </w:t>
      </w:r>
      <w:r w:rsidR="005E480E">
        <w:t>and region</w:t>
      </w:r>
      <w:r w:rsidR="005B7139">
        <w:t>al</w:t>
      </w:r>
      <w:r w:rsidR="005E480E">
        <w:t xml:space="preserve"> </w:t>
      </w:r>
      <w:r>
        <w:t>legislation on K</w:t>
      </w:r>
      <w:r w:rsidR="00DD2370">
        <w:t xml:space="preserve">now </w:t>
      </w:r>
      <w:r>
        <w:t>Y</w:t>
      </w:r>
      <w:r w:rsidR="00DD2370">
        <w:t xml:space="preserve">our </w:t>
      </w:r>
      <w:r>
        <w:t>C</w:t>
      </w:r>
      <w:r w:rsidR="00DD2370">
        <w:t>ustomer</w:t>
      </w:r>
      <w:r>
        <w:t xml:space="preserve">? </w:t>
      </w:r>
      <w:r w:rsidR="007A5AE7">
        <w:t xml:space="preserve"> </w:t>
      </w:r>
      <w:r w:rsidR="007A5AE7" w:rsidRPr="65909F5A">
        <w:rPr>
          <w:rFonts w:ascii="Wingdings" w:eastAsia="Wingdings" w:hAnsi="Wingdings" w:cs="Wingdings"/>
          <w:b/>
          <w:bCs/>
          <w:lang w:val="en-GB"/>
        </w:rPr>
        <w:t></w:t>
      </w:r>
      <w:r w:rsidR="007A5AE7" w:rsidRPr="65909F5A">
        <w:rPr>
          <w:b/>
          <w:bCs/>
          <w:lang w:val="en-GB"/>
        </w:rPr>
        <w:t xml:space="preserve"> Yes / </w:t>
      </w:r>
      <w:r w:rsidR="007A5AE7" w:rsidRPr="65909F5A">
        <w:rPr>
          <w:rFonts w:ascii="Wingdings" w:eastAsia="Wingdings" w:hAnsi="Wingdings" w:cs="Wingdings"/>
          <w:b/>
          <w:bCs/>
          <w:lang w:val="en-GB"/>
        </w:rPr>
        <w:t></w:t>
      </w:r>
      <w:r w:rsidR="007A5AE7" w:rsidRPr="65909F5A">
        <w:rPr>
          <w:b/>
          <w:bCs/>
          <w:lang w:val="en-GB"/>
        </w:rPr>
        <w:t xml:space="preserve"> No</w:t>
      </w:r>
    </w:p>
    <w:p w14:paraId="05541FD7" w14:textId="77777777" w:rsidR="007A5AE7" w:rsidRDefault="007A5AE7" w:rsidP="0053668F">
      <w:pPr>
        <w:rPr>
          <w:rFonts w:ascii="Calibri" w:hAnsi="Calibri" w:cs="Arial"/>
          <w:color w:val="222222"/>
          <w:szCs w:val="22"/>
          <w:lang w:val="en-GB"/>
        </w:rPr>
      </w:pPr>
    </w:p>
    <w:p w14:paraId="7503510D" w14:textId="518F616D" w:rsidR="00E82657" w:rsidRDefault="00E82657" w:rsidP="00E82657">
      <w:pPr>
        <w:rPr>
          <w:rFonts w:ascii="Calibri" w:hAnsi="Calibri" w:cs="Arial"/>
          <w:color w:val="222222"/>
          <w:szCs w:val="22"/>
          <w:lang w:val="en-GB"/>
        </w:rPr>
      </w:pPr>
      <w:r w:rsidRPr="003F5EEE">
        <w:rPr>
          <w:rFonts w:ascii="Calibri" w:hAnsi="Calibri" w:cs="Arial"/>
          <w:color w:val="222222"/>
          <w:szCs w:val="22"/>
          <w:lang w:val="en-GB"/>
        </w:rPr>
        <w:t xml:space="preserve">What are the minimum documents required from </w:t>
      </w:r>
      <w:r>
        <w:rPr>
          <w:rFonts w:ascii="Calibri" w:hAnsi="Calibri" w:cs="Arial"/>
          <w:color w:val="222222"/>
          <w:szCs w:val="22"/>
          <w:lang w:val="en-GB"/>
        </w:rPr>
        <w:t xml:space="preserve">individual </w:t>
      </w:r>
      <w:r w:rsidRPr="003F5EEE">
        <w:rPr>
          <w:rFonts w:ascii="Calibri" w:hAnsi="Calibri" w:cs="Arial"/>
          <w:color w:val="222222"/>
          <w:szCs w:val="22"/>
          <w:lang w:val="en-GB"/>
        </w:rPr>
        <w:t>clients to access the</w:t>
      </w:r>
      <w:r w:rsidR="00BF57D1">
        <w:rPr>
          <w:rFonts w:ascii="Calibri" w:hAnsi="Calibri" w:cs="Arial"/>
          <w:color w:val="222222"/>
          <w:szCs w:val="22"/>
          <w:lang w:val="en-GB"/>
        </w:rPr>
        <w:t xml:space="preserve"> e-cash transfer</w:t>
      </w:r>
      <w:r>
        <w:rPr>
          <w:rFonts w:ascii="Calibri" w:hAnsi="Calibri" w:cs="Arial"/>
          <w:color w:val="222222"/>
          <w:szCs w:val="22"/>
          <w:lang w:val="en-GB"/>
        </w:rPr>
        <w:t xml:space="preserve"> </w:t>
      </w:r>
      <w:r w:rsidRPr="003F5EEE">
        <w:rPr>
          <w:rFonts w:ascii="Calibri" w:hAnsi="Calibri" w:cs="Arial"/>
          <w:color w:val="222222"/>
          <w:szCs w:val="22"/>
          <w:lang w:val="en-GB"/>
        </w:rPr>
        <w:t>services you provide</w:t>
      </w:r>
      <w:r>
        <w:rPr>
          <w:rFonts w:ascii="Calibri" w:hAnsi="Calibri" w:cs="Arial"/>
          <w:color w:val="222222"/>
          <w:szCs w:val="22"/>
          <w:lang w:val="en-GB"/>
        </w:rPr>
        <w:t xml:space="preserve"> and other requirement</w:t>
      </w:r>
      <w:r w:rsidRPr="003F5EEE">
        <w:rPr>
          <w:rFonts w:ascii="Calibri" w:hAnsi="Calibri" w:cs="Arial"/>
          <w:color w:val="222222"/>
          <w:szCs w:val="22"/>
          <w:lang w:val="en-GB"/>
        </w:rPr>
        <w:t>?</w:t>
      </w:r>
      <w:r w:rsidRPr="008264BD">
        <w:rPr>
          <w:rFonts w:ascii="Calibri" w:hAnsi="Calibri" w:cs="Arial"/>
          <w:color w:val="222222"/>
          <w:szCs w:val="22"/>
          <w:lang w:val="en-GB"/>
        </w:rPr>
        <w:t xml:space="preserve"> </w:t>
      </w:r>
      <w:r>
        <w:rPr>
          <w:rFonts w:ascii="Calibri" w:hAnsi="Calibri" w:cs="Arial"/>
          <w:color w:val="222222"/>
          <w:szCs w:val="22"/>
          <w:lang w:val="en-GB"/>
        </w:rPr>
        <w:t>Do these requirements differ for</w:t>
      </w:r>
      <w:bookmarkStart w:id="0" w:name="_Hlk31902810"/>
      <w:r>
        <w:rPr>
          <w:rFonts w:ascii="Calibri" w:hAnsi="Calibri" w:cs="Arial"/>
          <w:color w:val="222222"/>
          <w:szCs w:val="22"/>
          <w:lang w:val="en-GB"/>
        </w:rPr>
        <w:t xml:space="preserve"> (if so, please provide further detail):</w:t>
      </w:r>
      <w:bookmarkEnd w:id="0"/>
    </w:p>
    <w:p w14:paraId="1B4946AD" w14:textId="77777777" w:rsidR="00E82657" w:rsidRDefault="00E82657" w:rsidP="00E82657">
      <w:pPr>
        <w:rPr>
          <w:rFonts w:ascii="Calibri" w:hAnsi="Calibri" w:cs="Arial"/>
          <w:color w:val="222222"/>
          <w:szCs w:val="22"/>
          <w:lang w:val="en-GB"/>
        </w:rPr>
      </w:pPr>
    </w:p>
    <w:p w14:paraId="65292480" w14:textId="77777777" w:rsidR="00E82657" w:rsidRPr="004C3390" w:rsidRDefault="00E82657" w:rsidP="00E8265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Nationals: ………………………………………………………………………….</w:t>
      </w:r>
    </w:p>
    <w:p w14:paraId="766A318A" w14:textId="77777777" w:rsidR="00E82657" w:rsidRPr="00295EA7" w:rsidRDefault="00E82657" w:rsidP="00E8265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Foreigners: ………………………………………………………………………….</w:t>
      </w:r>
    </w:p>
    <w:p w14:paraId="62FB82AD" w14:textId="77777777" w:rsidR="00E82657" w:rsidRDefault="00E82657" w:rsidP="00E8265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Refugees: ………………………………………………………………………….</w:t>
      </w:r>
    </w:p>
    <w:p w14:paraId="65D11750" w14:textId="77777777" w:rsidR="00E82657" w:rsidRDefault="00E82657" w:rsidP="00E8265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Internally Displaced </w:t>
      </w:r>
      <w:proofErr w:type="gramStart"/>
      <w:r>
        <w:rPr>
          <w:rFonts w:ascii="Calibri" w:hAnsi="Calibri" w:cs="Arial"/>
          <w:color w:val="222222"/>
          <w:szCs w:val="22"/>
          <w:lang w:val="en-GB"/>
        </w:rPr>
        <w:t>Persons:…</w:t>
      </w:r>
      <w:proofErr w:type="gramEnd"/>
      <w:r>
        <w:rPr>
          <w:rFonts w:ascii="Calibri" w:hAnsi="Calibri" w:cs="Arial"/>
          <w:color w:val="222222"/>
          <w:szCs w:val="22"/>
          <w:lang w:val="en-GB"/>
        </w:rPr>
        <w:t>………………………………………….</w:t>
      </w:r>
    </w:p>
    <w:p w14:paraId="21784A8E" w14:textId="77777777" w:rsidR="00E82657" w:rsidRPr="00295EA7" w:rsidRDefault="00E82657" w:rsidP="00E82657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 xml:space="preserve">Other Demographic </w:t>
      </w:r>
      <w:proofErr w:type="gramStart"/>
      <w:r>
        <w:rPr>
          <w:rFonts w:ascii="Calibri" w:hAnsi="Calibri" w:cs="Arial"/>
          <w:color w:val="222222"/>
          <w:szCs w:val="22"/>
          <w:lang w:val="en-GB"/>
        </w:rPr>
        <w:t>Group:…</w:t>
      </w:r>
      <w:proofErr w:type="gramEnd"/>
      <w:r>
        <w:rPr>
          <w:rFonts w:ascii="Calibri" w:hAnsi="Calibri" w:cs="Arial"/>
          <w:color w:val="222222"/>
          <w:szCs w:val="22"/>
          <w:lang w:val="en-GB"/>
        </w:rPr>
        <w:t>……………………………………………</w:t>
      </w:r>
    </w:p>
    <w:p w14:paraId="054B3D50" w14:textId="46E7D17C" w:rsidR="2AD15675" w:rsidRDefault="2AD15675" w:rsidP="2AD15675">
      <w:pPr>
        <w:rPr>
          <w:rFonts w:ascii="Calibri" w:hAnsi="Calibri" w:cs="Arial"/>
          <w:color w:val="222222"/>
          <w:lang w:val="en-GB"/>
        </w:rPr>
      </w:pPr>
    </w:p>
    <w:p w14:paraId="5E9FC4E9" w14:textId="3C350787" w:rsidR="007468F3" w:rsidRDefault="007468F3" w:rsidP="65909F5A">
      <w:pPr>
        <w:pStyle w:val="ListParagraph"/>
        <w:numPr>
          <w:ilvl w:val="0"/>
          <w:numId w:val="19"/>
        </w:numPr>
        <w:rPr>
          <w:rFonts w:eastAsiaTheme="minorEastAsia" w:cstheme="minorBidi"/>
          <w:color w:val="222222"/>
          <w:lang w:val="en-GB"/>
        </w:rPr>
      </w:pPr>
      <w:r w:rsidRPr="65909F5A">
        <w:rPr>
          <w:rFonts w:ascii="Calibri" w:hAnsi="Calibri" w:cs="Arial"/>
          <w:color w:val="222222"/>
          <w:lang w:val="en-GB"/>
        </w:rPr>
        <w:t xml:space="preserve">What are the </w:t>
      </w:r>
      <w:r w:rsidR="00B3209E" w:rsidRPr="65909F5A">
        <w:rPr>
          <w:rFonts w:ascii="Calibri" w:hAnsi="Calibri" w:cs="Arial"/>
          <w:color w:val="222222"/>
          <w:lang w:val="en-GB"/>
        </w:rPr>
        <w:t>e-</w:t>
      </w:r>
      <w:r w:rsidR="00BF57D1">
        <w:rPr>
          <w:rFonts w:ascii="Calibri" w:hAnsi="Calibri" w:cs="Arial"/>
          <w:color w:val="222222"/>
          <w:lang w:val="en-GB"/>
        </w:rPr>
        <w:t xml:space="preserve">cash </w:t>
      </w:r>
      <w:r w:rsidR="00B3209E" w:rsidRPr="65909F5A">
        <w:rPr>
          <w:rFonts w:ascii="Calibri" w:hAnsi="Calibri" w:cs="Arial"/>
          <w:color w:val="222222"/>
          <w:lang w:val="en-GB"/>
        </w:rPr>
        <w:t xml:space="preserve">transfer </w:t>
      </w:r>
      <w:r w:rsidRPr="65909F5A">
        <w:rPr>
          <w:rFonts w:ascii="Calibri" w:hAnsi="Calibri" w:cs="Arial"/>
          <w:color w:val="222222"/>
          <w:lang w:val="en-GB"/>
        </w:rPr>
        <w:t xml:space="preserve">solutions </w:t>
      </w:r>
      <w:r w:rsidR="00CE11D6" w:rsidRPr="65909F5A">
        <w:rPr>
          <w:rFonts w:ascii="Calibri" w:hAnsi="Calibri" w:cs="Arial"/>
          <w:color w:val="222222"/>
          <w:lang w:val="en-GB"/>
        </w:rPr>
        <w:t xml:space="preserve">the company </w:t>
      </w:r>
      <w:r w:rsidRPr="65909F5A">
        <w:rPr>
          <w:rFonts w:ascii="Calibri" w:hAnsi="Calibri" w:cs="Arial"/>
          <w:color w:val="222222"/>
          <w:lang w:val="en-GB"/>
        </w:rPr>
        <w:t xml:space="preserve">can provide for clients who do not comply with the minimum documents required? </w:t>
      </w:r>
    </w:p>
    <w:p w14:paraId="2D154492" w14:textId="77777777" w:rsidR="00317203" w:rsidRDefault="00317203" w:rsidP="007468F3">
      <w:pPr>
        <w:rPr>
          <w:rFonts w:ascii="Calibri" w:hAnsi="Calibri" w:cs="Arial"/>
          <w:color w:val="222222"/>
          <w:szCs w:val="22"/>
          <w:lang w:val="en-GB"/>
        </w:rPr>
      </w:pPr>
    </w:p>
    <w:p w14:paraId="7013C81D" w14:textId="661775F6" w:rsidR="007468F3" w:rsidRDefault="007468F3" w:rsidP="007468F3">
      <w:pPr>
        <w:rPr>
          <w:rFonts w:ascii="Calibri" w:hAnsi="Calibri" w:cs="Arial"/>
          <w:color w:val="222222"/>
          <w:szCs w:val="22"/>
          <w:lang w:val="en-GB"/>
        </w:rPr>
      </w:pPr>
      <w:r>
        <w:rPr>
          <w:rFonts w:ascii="Calibri" w:hAnsi="Calibri" w:cs="Arial"/>
          <w:color w:val="222222"/>
          <w:szCs w:val="22"/>
          <w:lang w:val="en-GB"/>
        </w:rPr>
        <w:t>________________________________________________________________________________________</w:t>
      </w:r>
    </w:p>
    <w:p w14:paraId="3BD735D2" w14:textId="77777777" w:rsidR="00DD2370" w:rsidRPr="0053668F" w:rsidRDefault="00DD2370" w:rsidP="0053668F"/>
    <w:p w14:paraId="69495090" w14:textId="6C100B4A" w:rsidR="04693153" w:rsidRDefault="04693153" w:rsidP="33B46E6D">
      <w:pPr>
        <w:pStyle w:val="Heading2"/>
      </w:pPr>
      <w:bookmarkStart w:id="1" w:name="_Hlk127353243"/>
      <w:r>
        <w:lastRenderedPageBreak/>
        <w:t xml:space="preserve">Authorization to work in </w:t>
      </w:r>
      <w:r w:rsidR="00D41C1B">
        <w:t>Sudan</w:t>
      </w:r>
      <w:r>
        <w:t xml:space="preserve"> </w:t>
      </w:r>
    </w:p>
    <w:p w14:paraId="37CC356A" w14:textId="67A80D24" w:rsidR="04693153" w:rsidRPr="00BB7B71" w:rsidRDefault="00A0166F" w:rsidP="33B46E6D">
      <w:pPr>
        <w:pStyle w:val="Heading3"/>
        <w:rPr>
          <w:b w:val="0"/>
          <w:lang w:val="en-GB"/>
        </w:rPr>
      </w:pPr>
      <w:r>
        <w:rPr>
          <w:rFonts w:ascii="Calibri" w:hAnsi="Calibri" w:cs="Arial"/>
          <w:b w:val="0"/>
          <w:color w:val="222222"/>
          <w:lang w:val="en-GB"/>
        </w:rPr>
        <w:t>Is</w:t>
      </w:r>
      <w:r w:rsidR="00405D70" w:rsidRPr="65909F5A">
        <w:rPr>
          <w:rFonts w:ascii="Calibri" w:hAnsi="Calibri" w:cs="Arial"/>
          <w:b w:val="0"/>
          <w:color w:val="222222"/>
          <w:lang w:val="en-GB"/>
        </w:rPr>
        <w:t xml:space="preserve"> the company</w:t>
      </w:r>
      <w:r>
        <w:rPr>
          <w:rFonts w:ascii="Calibri" w:hAnsi="Calibri" w:cs="Arial"/>
          <w:b w:val="0"/>
          <w:color w:val="222222"/>
          <w:lang w:val="en-GB"/>
        </w:rPr>
        <w:t xml:space="preserve"> </w:t>
      </w:r>
      <w:r w:rsidR="007B78A1" w:rsidRPr="65909F5A">
        <w:rPr>
          <w:rFonts w:ascii="Calibri" w:hAnsi="Calibri" w:cs="Arial"/>
          <w:b w:val="0"/>
          <w:color w:val="222222"/>
          <w:lang w:val="en-GB"/>
        </w:rPr>
        <w:t>registered as a legal entity in the com</w:t>
      </w:r>
      <w:r>
        <w:rPr>
          <w:rFonts w:ascii="Calibri" w:hAnsi="Calibri" w:cs="Arial"/>
          <w:b w:val="0"/>
          <w:color w:val="222222"/>
          <w:lang w:val="en-GB"/>
        </w:rPr>
        <w:t>pany</w:t>
      </w:r>
      <w:r w:rsidR="007B78A1" w:rsidRPr="65909F5A">
        <w:rPr>
          <w:rFonts w:ascii="Calibri" w:hAnsi="Calibri" w:cs="Arial"/>
          <w:b w:val="0"/>
          <w:color w:val="222222"/>
          <w:lang w:val="en-GB"/>
        </w:rPr>
        <w:t xml:space="preserve"> register of </w:t>
      </w:r>
      <w:r w:rsidR="00D41C1B">
        <w:rPr>
          <w:rFonts w:ascii="Calibri" w:hAnsi="Calibri" w:cs="Arial"/>
          <w:b w:val="0"/>
          <w:color w:val="222222"/>
          <w:lang w:val="en-GB"/>
        </w:rPr>
        <w:t>Sudan</w:t>
      </w:r>
      <w:r w:rsidR="04693153"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  <w:r w:rsidR="04693153" w:rsidRPr="65909F5A">
        <w:rPr>
          <w:rFonts w:ascii="Wingdings" w:eastAsia="Wingdings" w:hAnsi="Wingdings" w:cs="Wingdings"/>
          <w:lang w:val="en-GB"/>
        </w:rPr>
        <w:t></w:t>
      </w:r>
      <w:r w:rsidR="04693153" w:rsidRPr="65909F5A">
        <w:rPr>
          <w:lang w:val="en-GB"/>
        </w:rPr>
        <w:t xml:space="preserve"> Yes / </w:t>
      </w:r>
      <w:r w:rsidR="04693153" w:rsidRPr="65909F5A">
        <w:rPr>
          <w:rFonts w:ascii="Wingdings" w:eastAsia="Wingdings" w:hAnsi="Wingdings" w:cs="Wingdings"/>
          <w:lang w:val="en-GB"/>
        </w:rPr>
        <w:t></w:t>
      </w:r>
      <w:r w:rsidR="04693153" w:rsidRPr="65909F5A">
        <w:rPr>
          <w:lang w:val="en-GB"/>
        </w:rPr>
        <w:t xml:space="preserve"> No</w:t>
      </w:r>
      <w:r w:rsidR="6EC3FA9E" w:rsidRPr="65909F5A">
        <w:rPr>
          <w:b w:val="0"/>
          <w:lang w:val="en-GB"/>
        </w:rPr>
        <w:t xml:space="preserve"> (if yes</w:t>
      </w:r>
      <w:r w:rsidR="008C5EA2" w:rsidRPr="65909F5A">
        <w:rPr>
          <w:b w:val="0"/>
          <w:lang w:val="en-GB"/>
        </w:rPr>
        <w:t>,</w:t>
      </w:r>
      <w:r w:rsidR="6EC3FA9E" w:rsidRPr="65909F5A">
        <w:rPr>
          <w:b w:val="0"/>
          <w:lang w:val="en-GB"/>
        </w:rPr>
        <w:t xml:space="preserve"> please provide the documenta</w:t>
      </w:r>
      <w:r w:rsidR="003176F8" w:rsidRPr="65909F5A">
        <w:rPr>
          <w:b w:val="0"/>
          <w:lang w:val="en-GB"/>
        </w:rPr>
        <w:t>ry proof of registration as a legal entity</w:t>
      </w:r>
      <w:r w:rsidR="6EC3FA9E" w:rsidRPr="65909F5A">
        <w:rPr>
          <w:b w:val="0"/>
          <w:lang w:val="en-GB"/>
        </w:rPr>
        <w:t xml:space="preserve"> </w:t>
      </w:r>
      <w:r w:rsidR="00AD4630" w:rsidRPr="65909F5A">
        <w:rPr>
          <w:b w:val="0"/>
          <w:lang w:val="en-GB"/>
        </w:rPr>
        <w:t xml:space="preserve">for </w:t>
      </w:r>
      <w:r w:rsidR="6364344E" w:rsidRPr="65909F5A">
        <w:rPr>
          <w:b w:val="0"/>
          <w:lang w:val="en-GB"/>
        </w:rPr>
        <w:t>Administrative</w:t>
      </w:r>
      <w:r w:rsidR="503CB3D4" w:rsidRPr="65909F5A">
        <w:rPr>
          <w:b w:val="0"/>
          <w:lang w:val="en-GB"/>
        </w:rPr>
        <w:t xml:space="preserve"> evaluation</w:t>
      </w:r>
      <w:r w:rsidR="6EC3FA9E" w:rsidRPr="65909F5A">
        <w:rPr>
          <w:b w:val="0"/>
          <w:lang w:val="en-GB"/>
        </w:rPr>
        <w:t xml:space="preserve">) </w:t>
      </w:r>
    </w:p>
    <w:p w14:paraId="7318A593" w14:textId="1A454AE2" w:rsidR="04693153" w:rsidRDefault="04693153" w:rsidP="33B46E6D">
      <w:pPr>
        <w:pStyle w:val="Heading3"/>
        <w:rPr>
          <w:lang w:val="en-GB"/>
        </w:rPr>
      </w:pPr>
      <w:r w:rsidRPr="65909F5A">
        <w:rPr>
          <w:rFonts w:ascii="Calibri" w:hAnsi="Calibri" w:cs="Arial"/>
          <w:b w:val="0"/>
          <w:color w:val="222222"/>
          <w:lang w:val="en-GB"/>
        </w:rPr>
        <w:t xml:space="preserve">In order to deliver </w:t>
      </w:r>
      <w:r>
        <w:rPr>
          <w:b w:val="0"/>
        </w:rPr>
        <w:t>e-</w:t>
      </w:r>
      <w:r w:rsidR="00BF57D1">
        <w:rPr>
          <w:b w:val="0"/>
        </w:rPr>
        <w:t xml:space="preserve">cash </w:t>
      </w:r>
      <w:r>
        <w:rPr>
          <w:b w:val="0"/>
        </w:rPr>
        <w:t>transfers, do</w:t>
      </w:r>
      <w:r w:rsidR="0021698A">
        <w:rPr>
          <w:b w:val="0"/>
        </w:rPr>
        <w:t xml:space="preserve">es the company </w:t>
      </w:r>
      <w:r>
        <w:rPr>
          <w:b w:val="0"/>
        </w:rPr>
        <w:t>operate directly</w:t>
      </w:r>
      <w:r w:rsidR="00CB3EF8">
        <w:rPr>
          <w:b w:val="0"/>
        </w:rPr>
        <w:t>,</w:t>
      </w:r>
      <w:r>
        <w:rPr>
          <w:b w:val="0"/>
        </w:rPr>
        <w:t xml:space="preserve"> indirectly through intermediary organization(s)</w:t>
      </w:r>
      <w:r w:rsidR="002B5746">
        <w:rPr>
          <w:b w:val="0"/>
        </w:rPr>
        <w:t xml:space="preserve"> or both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Directly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Indirectly</w:t>
      </w:r>
      <w:r w:rsidR="4DFE71AE" w:rsidRPr="65909F5A">
        <w:rPr>
          <w:lang w:val="en-GB"/>
        </w:rPr>
        <w:t xml:space="preserve"> / </w:t>
      </w:r>
      <w:r w:rsidR="4DFE71AE" w:rsidRPr="65909F5A">
        <w:rPr>
          <w:rFonts w:ascii="Wingdings" w:eastAsia="Wingdings" w:hAnsi="Wingdings" w:cs="Wingdings"/>
          <w:lang w:val="en-GB"/>
        </w:rPr>
        <w:t></w:t>
      </w:r>
      <w:r w:rsidR="4DFE71AE" w:rsidRPr="65909F5A">
        <w:rPr>
          <w:lang w:val="en-GB"/>
        </w:rPr>
        <w:t xml:space="preserve"> Both</w:t>
      </w:r>
    </w:p>
    <w:p w14:paraId="54F1C652" w14:textId="361B907B" w:rsidR="04693153" w:rsidRDefault="04693153" w:rsidP="33B46E6D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 xml:space="preserve">If </w:t>
      </w:r>
      <w:r w:rsidR="00FB2CD2" w:rsidRPr="65909F5A">
        <w:rPr>
          <w:b w:val="0"/>
          <w:lang w:val="en-GB"/>
        </w:rPr>
        <w:t>indirectly o</w:t>
      </w:r>
      <w:r w:rsidR="00BB7B71" w:rsidRPr="65909F5A">
        <w:rPr>
          <w:b w:val="0"/>
          <w:lang w:val="en-GB"/>
        </w:rPr>
        <w:t>r</w:t>
      </w:r>
      <w:r w:rsidR="00FB2CD2" w:rsidRPr="65909F5A">
        <w:rPr>
          <w:b w:val="0"/>
          <w:lang w:val="en-GB"/>
        </w:rPr>
        <w:t xml:space="preserve"> both</w:t>
      </w:r>
      <w:r w:rsidR="2B4D62E8" w:rsidRPr="65909F5A">
        <w:rPr>
          <w:b w:val="0"/>
          <w:lang w:val="en-GB"/>
        </w:rPr>
        <w:t>, do</w:t>
      </w:r>
      <w:r w:rsidR="003978D7" w:rsidRPr="65909F5A">
        <w:rPr>
          <w:b w:val="0"/>
          <w:lang w:val="en-GB"/>
        </w:rPr>
        <w:t>es the company</w:t>
      </w:r>
      <w:r w:rsidR="2B4D62E8" w:rsidRPr="65909F5A">
        <w:rPr>
          <w:b w:val="0"/>
          <w:lang w:val="en-GB"/>
        </w:rPr>
        <w:t xml:space="preserve"> have existing partnership</w:t>
      </w:r>
      <w:r w:rsidR="4BF4579E" w:rsidRPr="65909F5A">
        <w:rPr>
          <w:b w:val="0"/>
          <w:lang w:val="en-GB"/>
        </w:rPr>
        <w:t>s</w:t>
      </w:r>
      <w:r w:rsidR="2B4D62E8" w:rsidRPr="65909F5A">
        <w:rPr>
          <w:b w:val="0"/>
          <w:lang w:val="en-GB"/>
        </w:rPr>
        <w:t xml:space="preserve"> </w:t>
      </w:r>
      <w:r w:rsidR="00E93950" w:rsidRPr="65909F5A">
        <w:rPr>
          <w:b w:val="0"/>
          <w:lang w:val="en-GB"/>
        </w:rPr>
        <w:t xml:space="preserve">with intermediaries </w:t>
      </w:r>
      <w:r w:rsidR="2B4D62E8" w:rsidRPr="65909F5A">
        <w:rPr>
          <w:b w:val="0"/>
          <w:lang w:val="en-GB"/>
        </w:rPr>
        <w:t xml:space="preserve">in </w:t>
      </w:r>
      <w:r w:rsidR="00D41C1B">
        <w:rPr>
          <w:b w:val="0"/>
          <w:lang w:val="en-GB"/>
        </w:rPr>
        <w:t>Sudan</w:t>
      </w:r>
      <w:r w:rsidR="2B4D62E8" w:rsidRPr="65909F5A">
        <w:rPr>
          <w:b w:val="0"/>
          <w:lang w:val="en-GB"/>
        </w:rPr>
        <w:t xml:space="preserve">? </w:t>
      </w:r>
      <w:r w:rsidR="00119308" w:rsidRPr="65909F5A">
        <w:rPr>
          <w:rFonts w:ascii="Wingdings" w:eastAsia="Wingdings" w:hAnsi="Wingdings" w:cs="Wingdings"/>
          <w:lang w:val="en-GB"/>
        </w:rPr>
        <w:t></w:t>
      </w:r>
      <w:r w:rsidR="00119308" w:rsidRPr="65909F5A">
        <w:rPr>
          <w:lang w:val="en-GB"/>
        </w:rPr>
        <w:t xml:space="preserve"> Yes / </w:t>
      </w:r>
      <w:r w:rsidR="00119308" w:rsidRPr="65909F5A">
        <w:rPr>
          <w:rFonts w:ascii="Wingdings" w:eastAsia="Wingdings" w:hAnsi="Wingdings" w:cs="Wingdings"/>
          <w:lang w:val="en-GB"/>
        </w:rPr>
        <w:t></w:t>
      </w:r>
      <w:r w:rsidR="00119308" w:rsidRPr="65909F5A">
        <w:rPr>
          <w:lang w:val="en-GB"/>
        </w:rPr>
        <w:t xml:space="preserve"> No</w:t>
      </w:r>
      <w:r w:rsidR="00119308" w:rsidRPr="65909F5A">
        <w:rPr>
          <w:b w:val="0"/>
          <w:lang w:val="en-GB"/>
        </w:rPr>
        <w:t xml:space="preserve"> (if yes</w:t>
      </w:r>
      <w:r w:rsidR="008C5EA2" w:rsidRPr="65909F5A">
        <w:rPr>
          <w:b w:val="0"/>
          <w:lang w:val="en-GB"/>
        </w:rPr>
        <w:t>,</w:t>
      </w:r>
      <w:r w:rsidR="00119308" w:rsidRPr="65909F5A">
        <w:rPr>
          <w:b w:val="0"/>
          <w:lang w:val="en-GB"/>
        </w:rPr>
        <w:t xml:space="preserve"> please </w:t>
      </w:r>
      <w:r w:rsidR="00F352ED" w:rsidRPr="65909F5A">
        <w:rPr>
          <w:b w:val="0"/>
          <w:lang w:val="en-GB"/>
        </w:rPr>
        <w:t xml:space="preserve">provide </w:t>
      </w:r>
      <w:r w:rsidR="002C59B6" w:rsidRPr="65909F5A">
        <w:rPr>
          <w:b w:val="0"/>
          <w:lang w:val="en-GB"/>
        </w:rPr>
        <w:t xml:space="preserve">documentary proof of registration as a legal entity </w:t>
      </w:r>
      <w:r w:rsidR="00DF2330">
        <w:rPr>
          <w:b w:val="0"/>
          <w:lang w:val="en-GB"/>
        </w:rPr>
        <w:t xml:space="preserve">in </w:t>
      </w:r>
      <w:r w:rsidR="00D41C1B">
        <w:rPr>
          <w:b w:val="0"/>
          <w:lang w:val="en-GB"/>
        </w:rPr>
        <w:t>Sudan</w:t>
      </w:r>
      <w:r w:rsidR="00119308" w:rsidRPr="65909F5A">
        <w:rPr>
          <w:b w:val="0"/>
          <w:lang w:val="en-GB"/>
        </w:rPr>
        <w:t xml:space="preserve"> </w:t>
      </w:r>
      <w:r w:rsidR="006A551C" w:rsidRPr="65909F5A">
        <w:rPr>
          <w:b w:val="0"/>
          <w:lang w:val="en-GB"/>
        </w:rPr>
        <w:t xml:space="preserve">for all </w:t>
      </w:r>
      <w:r w:rsidR="00F657D5" w:rsidRPr="65909F5A">
        <w:rPr>
          <w:b w:val="0"/>
          <w:lang w:val="en-GB"/>
        </w:rPr>
        <w:t xml:space="preserve">relevant </w:t>
      </w:r>
      <w:r w:rsidR="003D0AE5" w:rsidRPr="65909F5A">
        <w:rPr>
          <w:b w:val="0"/>
          <w:lang w:val="en-GB"/>
        </w:rPr>
        <w:t xml:space="preserve">intermediary </w:t>
      </w:r>
      <w:r w:rsidR="00F657D5" w:rsidRPr="65909F5A">
        <w:rPr>
          <w:b w:val="0"/>
          <w:lang w:val="en-GB"/>
        </w:rPr>
        <w:t xml:space="preserve">partners </w:t>
      </w:r>
      <w:r w:rsidR="00119308" w:rsidRPr="65909F5A">
        <w:rPr>
          <w:b w:val="0"/>
          <w:lang w:val="en-GB"/>
        </w:rPr>
        <w:t xml:space="preserve">for </w:t>
      </w:r>
      <w:r w:rsidR="66FD5C5E" w:rsidRPr="65909F5A">
        <w:rPr>
          <w:b w:val="0"/>
          <w:lang w:val="en-GB"/>
        </w:rPr>
        <w:t>Administrative</w:t>
      </w:r>
      <w:r w:rsidR="00119308" w:rsidRPr="65909F5A">
        <w:rPr>
          <w:b w:val="0"/>
          <w:lang w:val="en-GB"/>
        </w:rPr>
        <w:t xml:space="preserve"> evaluation)</w:t>
      </w:r>
    </w:p>
    <w:p w14:paraId="08F98DAC" w14:textId="5F197EBD" w:rsidR="00221346" w:rsidRDefault="00221346" w:rsidP="00221346">
      <w:pPr>
        <w:pStyle w:val="Heading3"/>
        <w:rPr>
          <w:lang w:val="en-GB"/>
        </w:rPr>
      </w:pPr>
      <w:r w:rsidRPr="65909F5A">
        <w:rPr>
          <w:b w:val="0"/>
          <w:lang w:val="en-GB"/>
        </w:rPr>
        <w:t xml:space="preserve">Does the company usually ensure intermediaries have the legal authorization needed to work in </w:t>
      </w:r>
      <w:r w:rsidR="00D41C1B">
        <w:rPr>
          <w:b w:val="0"/>
          <w:lang w:val="en-GB"/>
        </w:rPr>
        <w:t>Sudan</w:t>
      </w:r>
      <w:r w:rsidRPr="65909F5A">
        <w:rPr>
          <w:b w:val="0"/>
          <w:lang w:val="en-GB"/>
        </w:rPr>
        <w:t>?</w:t>
      </w:r>
      <w:r w:rsidRPr="65909F5A">
        <w:rPr>
          <w:lang w:val="en-GB"/>
        </w:rPr>
        <w:t xml:space="preserve">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168A8DCB" w14:textId="6829A835" w:rsidR="2B4D62E8" w:rsidRDefault="2B4D62E8" w:rsidP="33B46E6D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 xml:space="preserve">If </w:t>
      </w:r>
      <w:r w:rsidR="00BC34FE" w:rsidRPr="65909F5A">
        <w:rPr>
          <w:b w:val="0"/>
          <w:lang w:val="en-GB"/>
        </w:rPr>
        <w:t xml:space="preserve">the company </w:t>
      </w:r>
      <w:r w:rsidR="7BB6A165" w:rsidRPr="65909F5A">
        <w:rPr>
          <w:b w:val="0"/>
          <w:lang w:val="en-GB"/>
        </w:rPr>
        <w:t>operate</w:t>
      </w:r>
      <w:r w:rsidR="00BC34FE" w:rsidRPr="65909F5A">
        <w:rPr>
          <w:b w:val="0"/>
          <w:lang w:val="en-GB"/>
        </w:rPr>
        <w:t>s</w:t>
      </w:r>
      <w:r w:rsidR="7BB6A165" w:rsidRPr="65909F5A">
        <w:rPr>
          <w:b w:val="0"/>
          <w:lang w:val="en-GB"/>
        </w:rPr>
        <w:t xml:space="preserve"> </w:t>
      </w:r>
      <w:r w:rsidR="00FC0413" w:rsidRPr="65909F5A">
        <w:rPr>
          <w:b w:val="0"/>
          <w:lang w:val="en-GB"/>
        </w:rPr>
        <w:t xml:space="preserve">wholly or partially </w:t>
      </w:r>
      <w:r w:rsidR="7BB6A165" w:rsidRPr="65909F5A">
        <w:rPr>
          <w:b w:val="0"/>
          <w:lang w:val="en-GB"/>
        </w:rPr>
        <w:t>through intermedia</w:t>
      </w:r>
      <w:r w:rsidR="00BC34FE" w:rsidRPr="65909F5A">
        <w:rPr>
          <w:b w:val="0"/>
          <w:lang w:val="en-GB"/>
        </w:rPr>
        <w:t>ry</w:t>
      </w:r>
      <w:r w:rsidR="00706144" w:rsidRPr="65909F5A">
        <w:rPr>
          <w:b w:val="0"/>
          <w:lang w:val="en-GB"/>
        </w:rPr>
        <w:t>(</w:t>
      </w:r>
      <w:proofErr w:type="spellStart"/>
      <w:r w:rsidR="00706144" w:rsidRPr="65909F5A">
        <w:rPr>
          <w:b w:val="0"/>
          <w:lang w:val="en-GB"/>
        </w:rPr>
        <w:t>ies</w:t>
      </w:r>
      <w:proofErr w:type="spellEnd"/>
      <w:r w:rsidR="00706144" w:rsidRPr="65909F5A">
        <w:rPr>
          <w:b w:val="0"/>
          <w:lang w:val="en-GB"/>
        </w:rPr>
        <w:t>)</w:t>
      </w:r>
      <w:r w:rsidR="7BB6A165" w:rsidRPr="65909F5A">
        <w:rPr>
          <w:b w:val="0"/>
          <w:lang w:val="en-GB"/>
        </w:rPr>
        <w:t xml:space="preserve"> </w:t>
      </w:r>
      <w:r w:rsidR="00D427AD" w:rsidRPr="65909F5A">
        <w:rPr>
          <w:b w:val="0"/>
          <w:lang w:val="en-GB"/>
        </w:rPr>
        <w:t>but</w:t>
      </w:r>
      <w:r w:rsidR="7BB6A165" w:rsidRPr="65909F5A">
        <w:rPr>
          <w:b w:val="0"/>
          <w:lang w:val="en-GB"/>
        </w:rPr>
        <w:t xml:space="preserve"> do</w:t>
      </w:r>
      <w:r w:rsidR="00706144" w:rsidRPr="65909F5A">
        <w:rPr>
          <w:b w:val="0"/>
          <w:lang w:val="en-GB"/>
        </w:rPr>
        <w:t>es</w:t>
      </w:r>
      <w:r w:rsidR="7BB6A165" w:rsidRPr="65909F5A">
        <w:rPr>
          <w:b w:val="0"/>
          <w:lang w:val="en-GB"/>
        </w:rPr>
        <w:t xml:space="preserve"> not </w:t>
      </w:r>
      <w:r w:rsidR="000022EE" w:rsidRPr="65909F5A">
        <w:rPr>
          <w:b w:val="0"/>
          <w:lang w:val="en-GB"/>
        </w:rPr>
        <w:t xml:space="preserve">yet </w:t>
      </w:r>
      <w:r w:rsidR="7BB6A165" w:rsidRPr="65909F5A">
        <w:rPr>
          <w:b w:val="0"/>
          <w:lang w:val="en-GB"/>
        </w:rPr>
        <w:t>have existing p</w:t>
      </w:r>
      <w:r w:rsidR="5AA8D618" w:rsidRPr="65909F5A">
        <w:rPr>
          <w:b w:val="0"/>
          <w:lang w:val="en-GB"/>
        </w:rPr>
        <w:t>artnerships</w:t>
      </w:r>
      <w:r w:rsidR="00F815D0" w:rsidRPr="65909F5A">
        <w:rPr>
          <w:b w:val="0"/>
          <w:lang w:val="en-GB"/>
        </w:rPr>
        <w:t xml:space="preserve"> in </w:t>
      </w:r>
      <w:r w:rsidR="00D41C1B">
        <w:rPr>
          <w:b w:val="0"/>
          <w:lang w:val="en-GB"/>
        </w:rPr>
        <w:t>Sudan</w:t>
      </w:r>
      <w:r w:rsidR="4F3D9EC8" w:rsidRPr="65909F5A">
        <w:rPr>
          <w:b w:val="0"/>
          <w:lang w:val="en-GB"/>
        </w:rPr>
        <w:t>,</w:t>
      </w:r>
      <w:r w:rsidR="7BB6A165" w:rsidRPr="65909F5A">
        <w:rPr>
          <w:b w:val="0"/>
          <w:lang w:val="en-GB"/>
        </w:rPr>
        <w:t xml:space="preserve"> </w:t>
      </w:r>
      <w:r w:rsidR="002C03AB" w:rsidRPr="65909F5A">
        <w:rPr>
          <w:b w:val="0"/>
          <w:lang w:val="en-GB"/>
        </w:rPr>
        <w:t>might</w:t>
      </w:r>
      <w:r w:rsidR="7BB6A165" w:rsidRPr="65909F5A">
        <w:rPr>
          <w:b w:val="0"/>
          <w:lang w:val="en-GB"/>
        </w:rPr>
        <w:t xml:space="preserve"> </w:t>
      </w:r>
      <w:r w:rsidR="000721AC" w:rsidRPr="65909F5A">
        <w:rPr>
          <w:b w:val="0"/>
          <w:lang w:val="en-GB"/>
        </w:rPr>
        <w:t xml:space="preserve">the company be willing and able to </w:t>
      </w:r>
      <w:r w:rsidR="006D3617" w:rsidRPr="65909F5A">
        <w:rPr>
          <w:b w:val="0"/>
          <w:lang w:val="en-GB"/>
        </w:rPr>
        <w:t xml:space="preserve">contract </w:t>
      </w:r>
      <w:r w:rsidR="7BB6A165" w:rsidRPr="65909F5A">
        <w:rPr>
          <w:b w:val="0"/>
          <w:lang w:val="en-GB"/>
        </w:rPr>
        <w:t>other</w:t>
      </w:r>
      <w:r w:rsidR="3FDB22D0" w:rsidRPr="65909F5A">
        <w:rPr>
          <w:b w:val="0"/>
          <w:lang w:val="en-GB"/>
        </w:rPr>
        <w:t xml:space="preserve"> </w:t>
      </w:r>
      <w:r w:rsidR="000721AC" w:rsidRPr="65909F5A">
        <w:rPr>
          <w:b w:val="0"/>
          <w:lang w:val="en-GB"/>
        </w:rPr>
        <w:t xml:space="preserve">intermediary </w:t>
      </w:r>
      <w:r w:rsidR="3FDB22D0" w:rsidRPr="65909F5A">
        <w:rPr>
          <w:b w:val="0"/>
          <w:lang w:val="en-GB"/>
        </w:rPr>
        <w:t>organizations</w:t>
      </w:r>
      <w:r w:rsidR="0084176F" w:rsidRPr="65909F5A">
        <w:rPr>
          <w:b w:val="0"/>
          <w:lang w:val="en-GB"/>
        </w:rPr>
        <w:t xml:space="preserve"> in </w:t>
      </w:r>
      <w:r w:rsidR="00D41C1B">
        <w:rPr>
          <w:b w:val="0"/>
          <w:lang w:val="en-GB"/>
        </w:rPr>
        <w:t>Sudan</w:t>
      </w:r>
      <w:r w:rsidR="3FDB22D0" w:rsidRPr="65909F5A">
        <w:rPr>
          <w:b w:val="0"/>
          <w:lang w:val="en-GB"/>
        </w:rPr>
        <w:t xml:space="preserve">? </w:t>
      </w:r>
      <w:r w:rsidR="3FDB22D0" w:rsidRPr="65909F5A">
        <w:rPr>
          <w:rFonts w:ascii="Wingdings" w:eastAsia="Wingdings" w:hAnsi="Wingdings" w:cs="Wingdings"/>
          <w:lang w:val="en-GB"/>
        </w:rPr>
        <w:t></w:t>
      </w:r>
      <w:r w:rsidR="3FDB22D0" w:rsidRPr="65909F5A">
        <w:rPr>
          <w:lang w:val="en-GB"/>
        </w:rPr>
        <w:t xml:space="preserve"> Yes / </w:t>
      </w:r>
      <w:r w:rsidR="3FDB22D0" w:rsidRPr="65909F5A">
        <w:rPr>
          <w:rFonts w:ascii="Wingdings" w:eastAsia="Wingdings" w:hAnsi="Wingdings" w:cs="Wingdings"/>
          <w:lang w:val="en-GB"/>
        </w:rPr>
        <w:t></w:t>
      </w:r>
      <w:r w:rsidR="3FDB22D0" w:rsidRPr="65909F5A">
        <w:rPr>
          <w:lang w:val="en-GB"/>
        </w:rPr>
        <w:t xml:space="preserve"> N</w:t>
      </w:r>
      <w:r w:rsidR="005033E7" w:rsidRPr="65909F5A">
        <w:rPr>
          <w:lang w:val="en-GB"/>
        </w:rPr>
        <w:t>o</w:t>
      </w:r>
    </w:p>
    <w:p w14:paraId="40609E0D" w14:textId="2782EF53" w:rsidR="36CDEE7B" w:rsidRDefault="00DC3DD9" w:rsidP="65909F5A">
      <w:pPr>
        <w:pStyle w:val="Heading3"/>
        <w:rPr>
          <w:rFonts w:eastAsiaTheme="minorEastAsia" w:cstheme="minorBidi"/>
          <w:b w:val="0"/>
          <w:lang w:val="en-GB"/>
        </w:rPr>
      </w:pPr>
      <w:r w:rsidRPr="65909F5A">
        <w:rPr>
          <w:b w:val="0"/>
          <w:lang w:val="en-GB"/>
        </w:rPr>
        <w:t xml:space="preserve">Might the </w:t>
      </w:r>
      <w:r w:rsidR="001F3418" w:rsidRPr="65909F5A">
        <w:rPr>
          <w:b w:val="0"/>
          <w:lang w:val="en-GB"/>
        </w:rPr>
        <w:t>company</w:t>
      </w:r>
      <w:r w:rsidR="36CDEE7B" w:rsidRPr="65909F5A">
        <w:rPr>
          <w:b w:val="0"/>
          <w:lang w:val="en-GB"/>
        </w:rPr>
        <w:t xml:space="preserve"> </w:t>
      </w:r>
      <w:r w:rsidRPr="65909F5A">
        <w:rPr>
          <w:b w:val="0"/>
          <w:lang w:val="en-GB"/>
        </w:rPr>
        <w:t>be able to w</w:t>
      </w:r>
      <w:r w:rsidR="36CDEE7B" w:rsidRPr="65909F5A">
        <w:rPr>
          <w:b w:val="0"/>
          <w:lang w:val="en-GB"/>
        </w:rPr>
        <w:t>ork with an intermedia</w:t>
      </w:r>
      <w:r w:rsidR="00B770AE" w:rsidRPr="65909F5A">
        <w:rPr>
          <w:b w:val="0"/>
          <w:lang w:val="en-GB"/>
        </w:rPr>
        <w:t>ry</w:t>
      </w:r>
      <w:r w:rsidR="36CDEE7B" w:rsidRPr="65909F5A">
        <w:rPr>
          <w:b w:val="0"/>
          <w:lang w:val="en-GB"/>
        </w:rPr>
        <w:t xml:space="preserve"> </w:t>
      </w:r>
      <w:r w:rsidR="003662AF" w:rsidRPr="65909F5A">
        <w:rPr>
          <w:b w:val="0"/>
          <w:lang w:val="en-GB"/>
        </w:rPr>
        <w:t xml:space="preserve">partner </w:t>
      </w:r>
      <w:r w:rsidR="36CDEE7B" w:rsidRPr="65909F5A">
        <w:rPr>
          <w:b w:val="0"/>
          <w:lang w:val="en-GB"/>
        </w:rPr>
        <w:t xml:space="preserve">selected </w:t>
      </w:r>
      <w:r w:rsidR="008F10FC" w:rsidRPr="65909F5A">
        <w:rPr>
          <w:b w:val="0"/>
          <w:lang w:val="en-GB"/>
        </w:rPr>
        <w:t xml:space="preserve">independently </w:t>
      </w:r>
      <w:r w:rsidR="36CDEE7B" w:rsidRPr="65909F5A">
        <w:rPr>
          <w:b w:val="0"/>
          <w:lang w:val="en-GB"/>
        </w:rPr>
        <w:t xml:space="preserve">by DRC? </w:t>
      </w:r>
      <w:r w:rsidR="36CDEE7B" w:rsidRPr="65909F5A">
        <w:rPr>
          <w:rFonts w:ascii="Wingdings" w:eastAsia="Wingdings" w:hAnsi="Wingdings" w:cs="Wingdings"/>
          <w:lang w:val="en-GB"/>
        </w:rPr>
        <w:t></w:t>
      </w:r>
      <w:r w:rsidR="36CDEE7B" w:rsidRPr="65909F5A">
        <w:rPr>
          <w:lang w:val="en-GB"/>
        </w:rPr>
        <w:t xml:space="preserve"> Yes / </w:t>
      </w:r>
      <w:r w:rsidR="36CDEE7B" w:rsidRPr="65909F5A">
        <w:rPr>
          <w:rFonts w:ascii="Wingdings" w:eastAsia="Wingdings" w:hAnsi="Wingdings" w:cs="Wingdings"/>
          <w:lang w:val="en-GB"/>
        </w:rPr>
        <w:t></w:t>
      </w:r>
      <w:r w:rsidR="36CDEE7B" w:rsidRPr="65909F5A">
        <w:rPr>
          <w:lang w:val="en-GB"/>
        </w:rPr>
        <w:t xml:space="preserve"> No</w:t>
      </w:r>
    </w:p>
    <w:p w14:paraId="5CA7E2FA" w14:textId="0865B852" w:rsidR="36CDEE7B" w:rsidRDefault="36CDEE7B" w:rsidP="65909F5A">
      <w:pPr>
        <w:pStyle w:val="Heading3"/>
        <w:rPr>
          <w:lang w:val="en-GB"/>
        </w:rPr>
      </w:pPr>
      <w:r w:rsidRPr="65909F5A">
        <w:rPr>
          <w:b w:val="0"/>
          <w:lang w:val="en-GB"/>
        </w:rPr>
        <w:t>If yes</w:t>
      </w:r>
      <w:r w:rsidR="005D7743" w:rsidRPr="65909F5A">
        <w:rPr>
          <w:b w:val="0"/>
          <w:lang w:val="en-GB"/>
        </w:rPr>
        <w:t>,</w:t>
      </w:r>
      <w:r w:rsidRPr="65909F5A">
        <w:rPr>
          <w:b w:val="0"/>
          <w:lang w:val="en-GB"/>
        </w:rPr>
        <w:t xml:space="preserve"> please precise which type of </w:t>
      </w:r>
      <w:r w:rsidR="00457072" w:rsidRPr="65909F5A">
        <w:rPr>
          <w:b w:val="0"/>
          <w:lang w:val="en-GB"/>
        </w:rPr>
        <w:t xml:space="preserve">intermediaries </w:t>
      </w:r>
      <w:r w:rsidR="009335F4" w:rsidRPr="65909F5A">
        <w:rPr>
          <w:b w:val="0"/>
          <w:lang w:val="en-GB"/>
        </w:rPr>
        <w:t xml:space="preserve">with which it </w:t>
      </w:r>
      <w:r w:rsidR="00457072" w:rsidRPr="65909F5A">
        <w:rPr>
          <w:b w:val="0"/>
          <w:lang w:val="en-GB"/>
        </w:rPr>
        <w:t xml:space="preserve">might be </w:t>
      </w:r>
      <w:r w:rsidR="009335F4" w:rsidRPr="65909F5A">
        <w:rPr>
          <w:b w:val="0"/>
          <w:lang w:val="en-GB"/>
        </w:rPr>
        <w:t>possible to work</w:t>
      </w:r>
      <w:r w:rsidR="0805B3DE" w:rsidRPr="65909F5A">
        <w:rPr>
          <w:b w:val="0"/>
          <w:lang w:val="en-GB"/>
        </w:rPr>
        <w:t>?</w:t>
      </w:r>
    </w:p>
    <w:p w14:paraId="4FDE6019" w14:textId="3C106516" w:rsidR="36CDEE7B" w:rsidRDefault="36CDEE7B" w:rsidP="33B46E6D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Banks</w:t>
      </w:r>
    </w:p>
    <w:p w14:paraId="24A6369D" w14:textId="6F58C1E7" w:rsidR="36CDEE7B" w:rsidRDefault="36CDEE7B" w:rsidP="33B46E6D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Mobile money companies</w:t>
      </w:r>
    </w:p>
    <w:p w14:paraId="656A5E51" w14:textId="206166D3" w:rsidR="36CDEE7B" w:rsidRDefault="36CDEE7B" w:rsidP="33B46E6D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Micro-Finance institutions</w:t>
      </w:r>
    </w:p>
    <w:p w14:paraId="7BBB7AC1" w14:textId="2981DCF4" w:rsidR="36CDEE7B" w:rsidRDefault="36CDEE7B" w:rsidP="33B46E6D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</w:t>
      </w:r>
      <w:r w:rsidR="015A0C97" w:rsidRPr="65909F5A">
        <w:rPr>
          <w:rFonts w:ascii="Calibri" w:eastAsia="Calibri" w:hAnsi="Calibri" w:cs="Calibri"/>
          <w:lang w:val="en-GB"/>
        </w:rPr>
        <w:t xml:space="preserve">Money </w:t>
      </w:r>
      <w:r w:rsidR="302E212D" w:rsidRPr="65909F5A">
        <w:rPr>
          <w:rFonts w:ascii="Calibri" w:eastAsia="Calibri" w:hAnsi="Calibri" w:cs="Calibri"/>
          <w:lang w:val="en-GB"/>
        </w:rPr>
        <w:t>T</w:t>
      </w:r>
      <w:r w:rsidRPr="65909F5A">
        <w:rPr>
          <w:rFonts w:ascii="Calibri" w:eastAsia="Calibri" w:hAnsi="Calibri" w:cs="Calibri"/>
          <w:lang w:val="en-GB"/>
        </w:rPr>
        <w:t>ransfer companies</w:t>
      </w:r>
    </w:p>
    <w:p w14:paraId="42D68686" w14:textId="04716E1F" w:rsidR="36CDEE7B" w:rsidRDefault="36CDEE7B" w:rsidP="33B46E6D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</w:t>
      </w:r>
      <w:r w:rsidR="08DCB274" w:rsidRPr="65909F5A">
        <w:rPr>
          <w:lang w:val="en-GB"/>
        </w:rPr>
        <w:t>Money transporters</w:t>
      </w:r>
    </w:p>
    <w:p w14:paraId="4AB821F5" w14:textId="167E52BD" w:rsidR="617B4D58" w:rsidRDefault="617B4D58" w:rsidP="33B46E6D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Traders / local sellers</w:t>
      </w:r>
    </w:p>
    <w:p w14:paraId="7E2FF56E" w14:textId="2EA07801" w:rsidR="36CDEE7B" w:rsidRDefault="36CDEE7B" w:rsidP="33B46E6D">
      <w:pPr>
        <w:ind w:left="1304"/>
        <w:rPr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Other (please specify): _____________________</w:t>
      </w:r>
    </w:p>
    <w:p w14:paraId="159BB31E" w14:textId="395E06A4" w:rsidR="33B46E6D" w:rsidRDefault="33B46E6D" w:rsidP="33B46E6D">
      <w:pPr>
        <w:rPr>
          <w:lang w:val="en-GB"/>
        </w:rPr>
      </w:pPr>
    </w:p>
    <w:p w14:paraId="4BDED959" w14:textId="1112FB92" w:rsidR="33B46E6D" w:rsidRDefault="00D618BB" w:rsidP="65909F5A">
      <w:pPr>
        <w:pStyle w:val="Heading2"/>
        <w:rPr>
          <w:lang w:val="en-GB"/>
        </w:rPr>
      </w:pPr>
      <w:r w:rsidRPr="65909F5A">
        <w:rPr>
          <w:lang w:val="en-GB"/>
        </w:rPr>
        <w:t xml:space="preserve">Legal </w:t>
      </w:r>
      <w:r w:rsidR="00AC4753" w:rsidRPr="65909F5A">
        <w:rPr>
          <w:lang w:val="en-GB"/>
        </w:rPr>
        <w:t>and Commercial Binding</w:t>
      </w:r>
    </w:p>
    <w:p w14:paraId="7B42555D" w14:textId="0415D3DA" w:rsidR="00351B7A" w:rsidRDefault="008C19F3" w:rsidP="00351B7A">
      <w:pPr>
        <w:pStyle w:val="Heading3"/>
        <w:rPr>
          <w:lang w:val="en-GB"/>
        </w:rPr>
      </w:pPr>
      <w:r w:rsidRPr="65909F5A">
        <w:rPr>
          <w:b w:val="0"/>
          <w:lang w:val="en-GB"/>
        </w:rPr>
        <w:t>Does the company possess the a</w:t>
      </w:r>
      <w:r w:rsidR="00351B7A" w:rsidRPr="65909F5A">
        <w:rPr>
          <w:b w:val="0"/>
          <w:lang w:val="en-GB"/>
        </w:rPr>
        <w:t>bility to legally and commercially bind all branches</w:t>
      </w:r>
      <w:r w:rsidR="00842477" w:rsidRPr="65909F5A">
        <w:rPr>
          <w:b w:val="0"/>
          <w:lang w:val="en-GB"/>
        </w:rPr>
        <w:t xml:space="preserve"> and/or intermediary partners</w:t>
      </w:r>
      <w:r w:rsidR="00351B7A" w:rsidRPr="65909F5A">
        <w:rPr>
          <w:b w:val="0"/>
          <w:lang w:val="en-GB"/>
        </w:rPr>
        <w:t xml:space="preserve"> in the event of the signature of a framework contract between the DRC and the </w:t>
      </w:r>
      <w:proofErr w:type="gramStart"/>
      <w:r w:rsidR="00351B7A" w:rsidRPr="65909F5A">
        <w:rPr>
          <w:b w:val="0"/>
          <w:lang w:val="en-GB"/>
        </w:rPr>
        <w:t>company.</w:t>
      </w:r>
      <w:proofErr w:type="gramEnd"/>
      <w:r w:rsidR="00351B7A" w:rsidRPr="65909F5A">
        <w:rPr>
          <w:lang w:val="en-GB"/>
        </w:rPr>
        <w:t xml:space="preserve"> </w:t>
      </w:r>
      <w:r w:rsidR="00351B7A" w:rsidRPr="65909F5A">
        <w:rPr>
          <w:rFonts w:ascii="Wingdings" w:eastAsia="Wingdings" w:hAnsi="Wingdings" w:cs="Wingdings"/>
          <w:lang w:val="en-GB"/>
        </w:rPr>
        <w:t></w:t>
      </w:r>
      <w:r w:rsidR="00351B7A" w:rsidRPr="65909F5A">
        <w:rPr>
          <w:lang w:val="en-GB"/>
        </w:rPr>
        <w:t xml:space="preserve"> Yes / </w:t>
      </w:r>
      <w:r w:rsidR="00351B7A" w:rsidRPr="65909F5A">
        <w:rPr>
          <w:rFonts w:ascii="Wingdings" w:eastAsia="Wingdings" w:hAnsi="Wingdings" w:cs="Wingdings"/>
          <w:lang w:val="en-GB"/>
        </w:rPr>
        <w:t></w:t>
      </w:r>
      <w:r w:rsidR="00351B7A" w:rsidRPr="65909F5A">
        <w:rPr>
          <w:lang w:val="en-GB"/>
        </w:rPr>
        <w:t xml:space="preserve"> No</w:t>
      </w:r>
      <w:r w:rsidR="008F088E" w:rsidRPr="65909F5A">
        <w:rPr>
          <w:lang w:val="en-GB"/>
        </w:rPr>
        <w:t xml:space="preserve"> / </w:t>
      </w:r>
      <w:r w:rsidR="008F088E" w:rsidRPr="65909F5A">
        <w:rPr>
          <w:rFonts w:ascii="Wingdings" w:eastAsia="Wingdings" w:hAnsi="Wingdings" w:cs="Wingdings"/>
          <w:lang w:val="en-GB"/>
        </w:rPr>
        <w:t></w:t>
      </w:r>
      <w:r w:rsidR="008F088E" w:rsidRPr="65909F5A">
        <w:rPr>
          <w:lang w:val="en-GB"/>
        </w:rPr>
        <w:t xml:space="preserve"> No</w:t>
      </w:r>
      <w:r w:rsidR="00E61AA5" w:rsidRPr="65909F5A">
        <w:rPr>
          <w:lang w:val="en-GB"/>
        </w:rPr>
        <w:t>t applicable</w:t>
      </w:r>
      <w:r w:rsidR="00B13B73" w:rsidRPr="65909F5A">
        <w:rPr>
          <w:lang w:val="en-GB"/>
        </w:rPr>
        <w:t xml:space="preserve"> (please specify</w:t>
      </w:r>
      <w:r w:rsidR="004B4122" w:rsidRPr="65909F5A">
        <w:rPr>
          <w:lang w:val="en-GB"/>
        </w:rPr>
        <w:t xml:space="preserve"> reasoning</w:t>
      </w:r>
      <w:r w:rsidR="00B13B73" w:rsidRPr="65909F5A">
        <w:rPr>
          <w:lang w:val="en-GB"/>
        </w:rPr>
        <w:t>)</w:t>
      </w:r>
    </w:p>
    <w:p w14:paraId="639D202B" w14:textId="4C3DABF5" w:rsidR="0011386A" w:rsidRDefault="0011386A" w:rsidP="65909F5A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 xml:space="preserve">Additional comments: </w:t>
      </w:r>
    </w:p>
    <w:p w14:paraId="764E83D3" w14:textId="77777777" w:rsidR="0000079A" w:rsidRPr="00B537E9" w:rsidRDefault="0000079A" w:rsidP="65909F5A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>____________________________________________________________________________________________________________________________________________________________________________</w:t>
      </w:r>
    </w:p>
    <w:p w14:paraId="30023204" w14:textId="77777777" w:rsidR="0000079A" w:rsidRPr="00B537E9" w:rsidRDefault="0000079A" w:rsidP="65909F5A">
      <w:pPr>
        <w:ind w:left="1440"/>
        <w:rPr>
          <w:i/>
          <w:iCs/>
          <w:lang w:val="en-GB"/>
        </w:rPr>
      </w:pPr>
      <w:r w:rsidRPr="65909F5A">
        <w:rPr>
          <w:i/>
          <w:iCs/>
          <w:lang w:val="en-GB"/>
        </w:rPr>
        <w:t>____________________________________________________________________________________________________________________________________________________________________________</w:t>
      </w:r>
    </w:p>
    <w:bookmarkEnd w:id="1"/>
    <w:p w14:paraId="7273F798" w14:textId="0C46C49A" w:rsidR="00351B7A" w:rsidRDefault="00351B7A" w:rsidP="33B46E6D">
      <w:pPr>
        <w:rPr>
          <w:lang w:val="en-GB"/>
        </w:rPr>
      </w:pPr>
    </w:p>
    <w:p w14:paraId="671E0A12" w14:textId="0C46C49A" w:rsidR="0011386A" w:rsidRDefault="0011386A" w:rsidP="33B46E6D">
      <w:pPr>
        <w:rPr>
          <w:lang w:val="en-GB"/>
        </w:rPr>
      </w:pPr>
    </w:p>
    <w:p w14:paraId="59670690" w14:textId="0C46C49A" w:rsidR="0011386A" w:rsidRDefault="0011386A" w:rsidP="33B46E6D">
      <w:pPr>
        <w:rPr>
          <w:lang w:val="en-GB"/>
        </w:rPr>
      </w:pPr>
    </w:p>
    <w:p w14:paraId="46781EE2" w14:textId="77777777" w:rsidR="00576E9C" w:rsidRDefault="00576E9C" w:rsidP="65909F5A">
      <w:pPr>
        <w:spacing w:after="200" w:line="276" w:lineRule="auto"/>
        <w:jc w:val="left"/>
        <w:rPr>
          <w:b/>
          <w:bCs/>
          <w:caps/>
          <w:kern w:val="28"/>
          <w:sz w:val="22"/>
          <w:szCs w:val="22"/>
          <w:u w:val="single"/>
        </w:rPr>
      </w:pPr>
      <w:r w:rsidRPr="65909F5A">
        <w:rPr>
          <w:color w:val="AF161E"/>
          <w:sz w:val="22"/>
          <w:szCs w:val="22"/>
          <w:u w:val="single"/>
        </w:rPr>
        <w:br w:type="page"/>
      </w:r>
    </w:p>
    <w:p w14:paraId="0FD34E29" w14:textId="284A53A8" w:rsidR="0094203B" w:rsidRDefault="0094203B" w:rsidP="65909F5A">
      <w:pPr>
        <w:pStyle w:val="Heading1"/>
        <w:numPr>
          <w:ilvl w:val="0"/>
          <w:numId w:val="7"/>
        </w:numPr>
        <w:rPr>
          <w:color w:val="000000" w:themeColor="text1"/>
          <w:sz w:val="22"/>
          <w:szCs w:val="22"/>
        </w:rPr>
      </w:pPr>
      <w:r w:rsidRPr="65909F5A">
        <w:rPr>
          <w:sz w:val="22"/>
          <w:szCs w:val="22"/>
          <w:u w:val="single"/>
        </w:rPr>
        <w:lastRenderedPageBreak/>
        <w:t xml:space="preserve">TECHNICAL </w:t>
      </w:r>
      <w:r w:rsidR="00CC2178" w:rsidRPr="65909F5A">
        <w:rPr>
          <w:sz w:val="22"/>
          <w:szCs w:val="22"/>
          <w:u w:val="single"/>
        </w:rPr>
        <w:t>INFORMATION</w:t>
      </w:r>
    </w:p>
    <w:p w14:paraId="0CEA646C" w14:textId="171B2FF8" w:rsidR="0094203B" w:rsidRDefault="0094203B" w:rsidP="65909F5A"/>
    <w:p w14:paraId="456AAAE5" w14:textId="3644AEA9" w:rsidR="00C71D71" w:rsidRPr="000306D3" w:rsidRDefault="00C71D71" w:rsidP="00C71D71">
      <w:pPr>
        <w:pStyle w:val="Heading2"/>
        <w:rPr>
          <w:color w:val="000000" w:themeColor="text1"/>
          <w:lang w:val="en-GB"/>
        </w:rPr>
      </w:pPr>
      <w:r w:rsidRPr="65909F5A">
        <w:rPr>
          <w:lang w:val="en-GB"/>
        </w:rPr>
        <w:t>Technical s</w:t>
      </w:r>
      <w:r w:rsidR="003D5B18" w:rsidRPr="65909F5A">
        <w:rPr>
          <w:lang w:val="en-GB"/>
        </w:rPr>
        <w:t>olution, type(s) of e-</w:t>
      </w:r>
      <w:r w:rsidR="5F37B88E" w:rsidRPr="65909F5A">
        <w:rPr>
          <w:lang w:val="en-GB"/>
        </w:rPr>
        <w:t>transfer</w:t>
      </w:r>
      <w:r w:rsidR="003D5B18" w:rsidRPr="65909F5A">
        <w:rPr>
          <w:lang w:val="en-GB"/>
        </w:rPr>
        <w:t xml:space="preserve"> </w:t>
      </w:r>
      <w:r w:rsidRPr="65909F5A">
        <w:rPr>
          <w:lang w:val="en-GB"/>
        </w:rPr>
        <w:t xml:space="preserve">delivery mechanisms/payment systems provided </w:t>
      </w:r>
    </w:p>
    <w:p w14:paraId="55CDDF5C" w14:textId="3E7EC5F8" w:rsidR="14131BCC" w:rsidRDefault="14131BCC" w:rsidP="33B46E6D">
      <w:pPr>
        <w:pStyle w:val="Heading3"/>
        <w:jc w:val="left"/>
        <w:rPr>
          <w:lang w:val="en-GB"/>
        </w:rPr>
      </w:pPr>
      <w:r w:rsidRPr="65909F5A">
        <w:rPr>
          <w:rFonts w:ascii="Calibri" w:eastAsia="Calibri" w:hAnsi="Calibri" w:cs="Calibri"/>
          <w:b w:val="0"/>
          <w:lang w:val="en-GB"/>
        </w:rPr>
        <w:t>Does the</w:t>
      </w:r>
      <w:r w:rsidR="00842477" w:rsidRPr="65909F5A">
        <w:rPr>
          <w:rFonts w:ascii="Calibri" w:eastAsia="Calibri" w:hAnsi="Calibri" w:cs="Calibri"/>
          <w:b w:val="0"/>
          <w:lang w:val="en-GB"/>
        </w:rPr>
        <w:t xml:space="preserve"> use </w:t>
      </w:r>
      <w:r w:rsidRPr="65909F5A">
        <w:rPr>
          <w:rFonts w:ascii="Calibri" w:eastAsia="Calibri" w:hAnsi="Calibri" w:cs="Calibri"/>
          <w:b w:val="0"/>
          <w:lang w:val="en-GB"/>
        </w:rPr>
        <w:t xml:space="preserve">of </w:t>
      </w:r>
      <w:r w:rsidR="00842477" w:rsidRPr="65909F5A">
        <w:rPr>
          <w:rFonts w:ascii="Calibri" w:eastAsia="Calibri" w:hAnsi="Calibri" w:cs="Calibri"/>
          <w:b w:val="0"/>
          <w:lang w:val="en-GB"/>
        </w:rPr>
        <w:t xml:space="preserve">the </w:t>
      </w:r>
      <w:r w:rsidRPr="65909F5A">
        <w:rPr>
          <w:rFonts w:ascii="Calibri" w:eastAsia="Calibri" w:hAnsi="Calibri" w:cs="Calibri"/>
          <w:b w:val="0"/>
          <w:lang w:val="en-GB"/>
        </w:rPr>
        <w:t xml:space="preserve">e-transfers </w:t>
      </w:r>
      <w:r w:rsidR="00842477" w:rsidRPr="65909F5A">
        <w:rPr>
          <w:rFonts w:ascii="Calibri" w:eastAsia="Calibri" w:hAnsi="Calibri" w:cs="Calibri"/>
          <w:b w:val="0"/>
          <w:lang w:val="en-GB"/>
        </w:rPr>
        <w:t xml:space="preserve">provided by the company by recipients </w:t>
      </w:r>
      <w:r w:rsidRPr="65909F5A">
        <w:rPr>
          <w:rFonts w:ascii="Calibri" w:eastAsia="Calibri" w:hAnsi="Calibri" w:cs="Calibri"/>
          <w:b w:val="0"/>
          <w:lang w:val="en-GB"/>
        </w:rPr>
        <w:t xml:space="preserve">require an </w:t>
      </w:r>
      <w:r w:rsidR="00DF4CCB" w:rsidRPr="65909F5A">
        <w:rPr>
          <w:rFonts w:ascii="Calibri" w:eastAsia="Calibri" w:hAnsi="Calibri" w:cs="Calibri"/>
          <w:b w:val="0"/>
          <w:lang w:val="en-GB"/>
        </w:rPr>
        <w:t xml:space="preserve">internet connection </w:t>
      </w:r>
      <w:r w:rsidR="003B3A9F" w:rsidRPr="65909F5A">
        <w:rPr>
          <w:rFonts w:ascii="Calibri" w:eastAsia="Calibri" w:hAnsi="Calibri" w:cs="Calibri"/>
          <w:b w:val="0"/>
          <w:lang w:val="en-GB"/>
        </w:rPr>
        <w:t>or</w:t>
      </w:r>
      <w:r w:rsidRPr="65909F5A">
        <w:rPr>
          <w:rFonts w:ascii="Calibri" w:eastAsia="Calibri" w:hAnsi="Calibri" w:cs="Calibri"/>
          <w:b w:val="0"/>
          <w:lang w:val="en-GB"/>
        </w:rPr>
        <w:t xml:space="preserve"> </w:t>
      </w:r>
      <w:r w:rsidR="00DF4CCB" w:rsidRPr="65909F5A">
        <w:rPr>
          <w:rFonts w:ascii="Calibri" w:eastAsia="Calibri" w:hAnsi="Calibri" w:cs="Calibri"/>
          <w:b w:val="0"/>
          <w:lang w:val="en-GB"/>
        </w:rPr>
        <w:t xml:space="preserve">can it also operate </w:t>
      </w:r>
      <w:r w:rsidR="003B3A9F" w:rsidRPr="65909F5A">
        <w:rPr>
          <w:rFonts w:ascii="Calibri" w:eastAsia="Calibri" w:hAnsi="Calibri" w:cs="Calibri"/>
          <w:b w:val="0"/>
          <w:lang w:val="en-GB"/>
        </w:rPr>
        <w:t>o</w:t>
      </w:r>
      <w:r w:rsidRPr="65909F5A">
        <w:rPr>
          <w:rFonts w:ascii="Calibri" w:eastAsia="Calibri" w:hAnsi="Calibri" w:cs="Calibri"/>
          <w:b w:val="0"/>
          <w:lang w:val="en-GB"/>
        </w:rPr>
        <w:t>ffline?</w:t>
      </w:r>
      <w:r w:rsidRPr="65909F5A">
        <w:rPr>
          <w:rFonts w:ascii="Calibri" w:eastAsia="Calibri" w:hAnsi="Calibri" w:cs="Calibri"/>
          <w:lang w:val="en-GB"/>
        </w:rPr>
        <w:t xml:space="preserve">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Online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Offline</w:t>
      </w:r>
      <w:r w:rsidR="00DF4CCB" w:rsidRPr="65909F5A">
        <w:rPr>
          <w:rFonts w:ascii="Calibri" w:eastAsia="Calibri" w:hAnsi="Calibri" w:cs="Calibri"/>
          <w:lang w:val="en-GB"/>
        </w:rPr>
        <w:t xml:space="preserve"> / </w:t>
      </w:r>
      <w:r w:rsidR="00DF4CCB" w:rsidRPr="65909F5A">
        <w:rPr>
          <w:rFonts w:ascii="Wingdings" w:eastAsia="Wingdings" w:hAnsi="Wingdings" w:cs="Wingdings"/>
          <w:lang w:val="en-GB"/>
        </w:rPr>
        <w:t></w:t>
      </w:r>
      <w:r w:rsidR="00DF4CCB" w:rsidRPr="65909F5A">
        <w:rPr>
          <w:rFonts w:ascii="Calibri" w:eastAsia="Calibri" w:hAnsi="Calibri" w:cs="Calibri"/>
          <w:lang w:val="en-GB"/>
        </w:rPr>
        <w:t xml:space="preserve"> Both</w:t>
      </w:r>
    </w:p>
    <w:p w14:paraId="3094606F" w14:textId="00563DB4" w:rsidR="00DD2370" w:rsidRPr="00155C3A" w:rsidRDefault="00C71D71" w:rsidP="00155C3A">
      <w:pPr>
        <w:pStyle w:val="Heading3"/>
        <w:jc w:val="left"/>
        <w:rPr>
          <w:lang w:val="en-GB"/>
        </w:rPr>
      </w:pPr>
      <w:r w:rsidRPr="65909F5A">
        <w:rPr>
          <w:b w:val="0"/>
          <w:lang w:val="en-GB"/>
        </w:rPr>
        <w:t>Do</w:t>
      </w:r>
      <w:r w:rsidR="000F4C8D" w:rsidRPr="65909F5A">
        <w:rPr>
          <w:b w:val="0"/>
          <w:lang w:val="en-GB"/>
        </w:rPr>
        <w:t xml:space="preserve">es the company </w:t>
      </w:r>
      <w:r w:rsidRPr="65909F5A">
        <w:rPr>
          <w:b w:val="0"/>
          <w:lang w:val="en-GB"/>
        </w:rPr>
        <w:t xml:space="preserve">already have access to </w:t>
      </w:r>
      <w:r w:rsidR="000F4C8D" w:rsidRPr="65909F5A">
        <w:rPr>
          <w:b w:val="0"/>
          <w:lang w:val="en-GB"/>
        </w:rPr>
        <w:t xml:space="preserve">the </w:t>
      </w:r>
      <w:r w:rsidRPr="65909F5A">
        <w:rPr>
          <w:b w:val="0"/>
          <w:lang w:val="en-GB"/>
        </w:rPr>
        <w:t xml:space="preserve">required technology </w:t>
      </w:r>
      <w:r w:rsidR="00774A5C" w:rsidRPr="65909F5A">
        <w:rPr>
          <w:b w:val="0"/>
          <w:lang w:val="en-GB"/>
        </w:rPr>
        <w:t xml:space="preserve">(software and hardware) </w:t>
      </w:r>
      <w:r w:rsidRPr="65909F5A">
        <w:rPr>
          <w:b w:val="0"/>
          <w:lang w:val="en-GB"/>
        </w:rPr>
        <w:t xml:space="preserve">for ensuring efficient and effective </w:t>
      </w:r>
      <w:r w:rsidR="005E4551" w:rsidRPr="65909F5A">
        <w:rPr>
          <w:b w:val="0"/>
          <w:lang w:val="en-GB"/>
        </w:rPr>
        <w:t>e-</w:t>
      </w:r>
      <w:r w:rsidR="00155C3A" w:rsidRPr="65909F5A">
        <w:rPr>
          <w:b w:val="0"/>
          <w:lang w:val="en-GB"/>
        </w:rPr>
        <w:t>transfers</w:t>
      </w:r>
      <w:r w:rsidR="00774A5C" w:rsidRPr="65909F5A">
        <w:rPr>
          <w:b w:val="0"/>
          <w:lang w:val="en-GB"/>
        </w:rPr>
        <w:t>?</w:t>
      </w:r>
      <w:r w:rsidR="007468F3" w:rsidRPr="65909F5A">
        <w:rPr>
          <w:lang w:val="en-GB"/>
        </w:rPr>
        <w:t xml:space="preserve"> </w:t>
      </w:r>
      <w:r w:rsidR="00DD2370" w:rsidRPr="65909F5A">
        <w:rPr>
          <w:rFonts w:ascii="Wingdings" w:eastAsia="Wingdings" w:hAnsi="Wingdings" w:cs="Wingdings"/>
          <w:lang w:val="en-GB"/>
        </w:rPr>
        <w:t></w:t>
      </w:r>
      <w:r w:rsidR="00DD2370" w:rsidRPr="65909F5A">
        <w:rPr>
          <w:lang w:val="en-GB"/>
        </w:rPr>
        <w:t xml:space="preserve"> Yes / </w:t>
      </w:r>
      <w:r w:rsidR="00DD2370" w:rsidRPr="65909F5A">
        <w:rPr>
          <w:rFonts w:ascii="Wingdings" w:eastAsia="Wingdings" w:hAnsi="Wingdings" w:cs="Wingdings"/>
          <w:lang w:val="en-GB"/>
        </w:rPr>
        <w:t></w:t>
      </w:r>
      <w:r w:rsidR="00DD2370" w:rsidRPr="65909F5A">
        <w:rPr>
          <w:lang w:val="en-GB"/>
        </w:rPr>
        <w:t xml:space="preserve"> No</w:t>
      </w:r>
    </w:p>
    <w:p w14:paraId="593FD737" w14:textId="58680A42" w:rsidR="00DD2370" w:rsidRPr="00155C3A" w:rsidRDefault="00DD2370" w:rsidP="00155C3A">
      <w:pPr>
        <w:pStyle w:val="Heading3"/>
        <w:rPr>
          <w:lang w:val="en-GB"/>
        </w:rPr>
      </w:pPr>
      <w:r w:rsidRPr="65909F5A">
        <w:rPr>
          <w:b w:val="0"/>
          <w:lang w:val="en-GB"/>
        </w:rPr>
        <w:t>W</w:t>
      </w:r>
      <w:r w:rsidR="00C71D71" w:rsidRPr="65909F5A">
        <w:rPr>
          <w:b w:val="0"/>
          <w:lang w:val="en-GB"/>
        </w:rPr>
        <w:t xml:space="preserve">ould </w:t>
      </w:r>
      <w:r w:rsidR="00774A5C" w:rsidRPr="65909F5A">
        <w:rPr>
          <w:b w:val="0"/>
          <w:lang w:val="en-GB"/>
        </w:rPr>
        <w:t xml:space="preserve">the company </w:t>
      </w:r>
      <w:r w:rsidR="00C71D71" w:rsidRPr="65909F5A">
        <w:rPr>
          <w:b w:val="0"/>
          <w:lang w:val="en-GB"/>
        </w:rPr>
        <w:t>need to develop new solutions / implement or adapt or rent through third party</w:t>
      </w:r>
      <w:r w:rsidR="00317203" w:rsidRPr="65909F5A">
        <w:rPr>
          <w:b w:val="0"/>
          <w:lang w:val="en-GB"/>
        </w:rPr>
        <w:t xml:space="preserve"> in order to effect </w:t>
      </w:r>
      <w:r w:rsidR="005E4551" w:rsidRPr="65909F5A">
        <w:rPr>
          <w:b w:val="0"/>
          <w:lang w:val="en-GB"/>
        </w:rPr>
        <w:t>e-</w:t>
      </w:r>
      <w:r w:rsidR="00317203" w:rsidRPr="65909F5A">
        <w:rPr>
          <w:b w:val="0"/>
          <w:lang w:val="en-GB"/>
        </w:rPr>
        <w:t>transfers to DRC beneficiaries</w:t>
      </w:r>
      <w:r w:rsidR="00C71D71" w:rsidRPr="65909F5A">
        <w:rPr>
          <w:b w:val="0"/>
          <w:lang w:val="en-GB"/>
        </w:rPr>
        <w:t xml:space="preserve">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3FFD8C5B" w14:textId="01562AF6" w:rsidR="00DD2370" w:rsidRPr="00155C3A" w:rsidRDefault="00317203" w:rsidP="00155C3A">
      <w:pPr>
        <w:pStyle w:val="Heading3"/>
        <w:rPr>
          <w:lang w:val="en-GB"/>
        </w:rPr>
      </w:pPr>
      <w:r w:rsidRPr="65909F5A">
        <w:rPr>
          <w:b w:val="0"/>
          <w:lang w:val="en-GB"/>
        </w:rPr>
        <w:t>If so, h</w:t>
      </w:r>
      <w:r w:rsidR="00C71D71" w:rsidRPr="65909F5A">
        <w:rPr>
          <w:b w:val="0"/>
          <w:lang w:val="en-GB"/>
        </w:rPr>
        <w:t>ow long w</w:t>
      </w:r>
      <w:r w:rsidR="004E241C" w:rsidRPr="65909F5A">
        <w:rPr>
          <w:b w:val="0"/>
          <w:lang w:val="en-GB"/>
        </w:rPr>
        <w:t>ould</w:t>
      </w:r>
      <w:r w:rsidR="00C71D71" w:rsidRPr="65909F5A">
        <w:rPr>
          <w:b w:val="0"/>
          <w:lang w:val="en-GB"/>
        </w:rPr>
        <w:t xml:space="preserve"> </w:t>
      </w:r>
      <w:r w:rsidR="00D83A68" w:rsidRPr="65909F5A">
        <w:rPr>
          <w:b w:val="0"/>
          <w:lang w:val="en-GB"/>
        </w:rPr>
        <w:t xml:space="preserve">it </w:t>
      </w:r>
      <w:r w:rsidR="00C71D71" w:rsidRPr="65909F5A">
        <w:rPr>
          <w:b w:val="0"/>
          <w:lang w:val="en-GB"/>
        </w:rPr>
        <w:t xml:space="preserve">take for </w:t>
      </w:r>
      <w:r w:rsidR="0064084A" w:rsidRPr="65909F5A">
        <w:rPr>
          <w:b w:val="0"/>
          <w:lang w:val="en-GB"/>
        </w:rPr>
        <w:t>the company t</w:t>
      </w:r>
      <w:r w:rsidR="00C71D71" w:rsidRPr="65909F5A">
        <w:rPr>
          <w:b w:val="0"/>
          <w:lang w:val="en-GB"/>
        </w:rPr>
        <w:t>o set these up</w:t>
      </w:r>
      <w:r w:rsidR="00DD2370" w:rsidRPr="65909F5A">
        <w:rPr>
          <w:b w:val="0"/>
          <w:lang w:val="en-GB"/>
        </w:rPr>
        <w:t xml:space="preserve"> in </w:t>
      </w:r>
      <w:r w:rsidR="00353D12" w:rsidRPr="65909F5A">
        <w:rPr>
          <w:b w:val="0"/>
          <w:lang w:val="en-GB"/>
        </w:rPr>
        <w:t xml:space="preserve">calendar </w:t>
      </w:r>
      <w:r w:rsidR="00DD2370" w:rsidRPr="65909F5A">
        <w:rPr>
          <w:b w:val="0"/>
          <w:lang w:val="en-GB"/>
        </w:rPr>
        <w:t>days</w:t>
      </w:r>
      <w:r w:rsidR="0053668F" w:rsidRPr="65909F5A">
        <w:rPr>
          <w:b w:val="0"/>
          <w:lang w:val="en-GB"/>
        </w:rPr>
        <w:t>?</w:t>
      </w:r>
      <w:r w:rsidR="007468F3" w:rsidRPr="65909F5A">
        <w:rPr>
          <w:b w:val="0"/>
          <w:lang w:val="en-GB"/>
        </w:rPr>
        <w:t xml:space="preserve"> </w:t>
      </w:r>
      <w:r w:rsidR="00DD2370" w:rsidRPr="65909F5A">
        <w:rPr>
          <w:lang w:val="en-GB"/>
        </w:rPr>
        <w:t>………………. Calendar</w:t>
      </w:r>
      <w:r w:rsidR="00353D12" w:rsidRPr="65909F5A">
        <w:rPr>
          <w:lang w:val="en-GB"/>
        </w:rPr>
        <w:t xml:space="preserve"> days</w:t>
      </w:r>
    </w:p>
    <w:p w14:paraId="6151CC3C" w14:textId="6E08EA0F" w:rsidR="00CC2178" w:rsidRDefault="00CC2178" w:rsidP="00CC2178">
      <w:pPr>
        <w:pStyle w:val="Heading3"/>
        <w:rPr>
          <w:rFonts w:eastAsiaTheme="minorEastAsia" w:cstheme="minorBidi"/>
          <w:b w:val="0"/>
          <w:color w:val="222222"/>
          <w:lang w:val="en-GB"/>
        </w:rPr>
      </w:pPr>
      <w:r w:rsidRPr="65909F5A">
        <w:rPr>
          <w:rFonts w:ascii="Calibri" w:hAnsi="Calibri" w:cs="Arial"/>
          <w:b w:val="0"/>
          <w:color w:val="222222"/>
          <w:lang w:val="en-GB"/>
        </w:rPr>
        <w:t xml:space="preserve">What are the </w:t>
      </w:r>
      <w:r w:rsidR="005E4551" w:rsidRPr="65909F5A">
        <w:rPr>
          <w:rFonts w:ascii="Calibri" w:hAnsi="Calibri" w:cs="Arial"/>
          <w:color w:val="222222"/>
          <w:lang w:val="en-GB"/>
        </w:rPr>
        <w:t>e-</w:t>
      </w:r>
      <w:r w:rsidR="36307BD3" w:rsidRPr="65909F5A">
        <w:rPr>
          <w:rFonts w:ascii="Calibri" w:hAnsi="Calibri" w:cs="Arial"/>
          <w:color w:val="222222"/>
          <w:lang w:val="en-GB"/>
        </w:rPr>
        <w:t>transfers</w:t>
      </w:r>
      <w:r>
        <w:t xml:space="preserve"> services</w:t>
      </w:r>
      <w:r>
        <w:rPr>
          <w:b w:val="0"/>
        </w:rPr>
        <w:t xml:space="preserve"> </w:t>
      </w:r>
      <w:r w:rsidR="00DC5850">
        <w:rPr>
          <w:b w:val="0"/>
        </w:rPr>
        <w:t xml:space="preserve">the company </w:t>
      </w:r>
      <w:r>
        <w:rPr>
          <w:b w:val="0"/>
        </w:rPr>
        <w:t>can provide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? </w:t>
      </w:r>
    </w:p>
    <w:p w14:paraId="015E3068" w14:textId="3651053F" w:rsidR="7CE1A442" w:rsidRDefault="7CE1A442" w:rsidP="2AD15675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Prepaid cards</w:t>
      </w:r>
    </w:p>
    <w:p w14:paraId="7A7249A9" w14:textId="035F7B44" w:rsidR="7CE1A442" w:rsidRDefault="7CE1A442" w:rsidP="65909F5A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Smart cards</w:t>
      </w:r>
    </w:p>
    <w:p w14:paraId="619518A2" w14:textId="527245D1" w:rsidR="7CE1A442" w:rsidRDefault="7CE1A442" w:rsidP="65909F5A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Secured printed vouchers</w:t>
      </w:r>
    </w:p>
    <w:p w14:paraId="7671C5A8" w14:textId="4998E2AB" w:rsidR="4210247B" w:rsidRDefault="4210247B" w:rsidP="2AD15675">
      <w:pPr>
        <w:ind w:left="1304"/>
        <w:rPr>
          <w:rFonts w:ascii="Calibri" w:eastAsia="Calibri" w:hAnsi="Calibri" w:cs="Calibri"/>
          <w:lang w:val="en-GB"/>
        </w:rPr>
      </w:pP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rFonts w:ascii="Calibri" w:eastAsia="Calibri" w:hAnsi="Calibri" w:cs="Calibri"/>
          <w:lang w:val="en-GB"/>
        </w:rPr>
        <w:t xml:space="preserve"> Digital transfers platform only</w:t>
      </w:r>
      <w:r w:rsidR="5CBFADB7" w:rsidRPr="65909F5A">
        <w:rPr>
          <w:rFonts w:ascii="Calibri" w:eastAsia="Calibri" w:hAnsi="Calibri" w:cs="Calibri"/>
          <w:lang w:val="en-GB"/>
        </w:rPr>
        <w:t xml:space="preserve"> to be integrated with other systems</w:t>
      </w:r>
    </w:p>
    <w:p w14:paraId="3185BDDF" w14:textId="19F2C73F" w:rsidR="00CC2178" w:rsidRDefault="00CC2178" w:rsidP="00CC2178">
      <w:pPr>
        <w:ind w:left="1304"/>
        <w:rPr>
          <w:lang w:val="en-GB"/>
        </w:rPr>
      </w:pPr>
      <w:r>
        <w:rPr>
          <w:rFonts w:ascii="Wingdings" w:eastAsia="Wingdings" w:hAnsi="Wingdings" w:cs="Wingdings"/>
          <w:lang w:val="en-GB"/>
        </w:rPr>
        <w:t></w:t>
      </w:r>
      <w:r w:rsidRPr="006F01BB">
        <w:rPr>
          <w:lang w:val="en-GB"/>
        </w:rPr>
        <w:t xml:space="preserve"> </w:t>
      </w:r>
      <w:r>
        <w:rPr>
          <w:lang w:val="en-GB"/>
        </w:rPr>
        <w:t>ATM cash out</w:t>
      </w:r>
    </w:p>
    <w:p w14:paraId="72D1D413" w14:textId="4301E19D" w:rsidR="00CC2178" w:rsidRDefault="00CC2178" w:rsidP="00CC2178">
      <w:pPr>
        <w:ind w:left="1304"/>
        <w:rPr>
          <w:lang w:val="en-GB"/>
        </w:rPr>
      </w:pPr>
      <w:r>
        <w:rPr>
          <w:rFonts w:ascii="Wingdings" w:eastAsia="Wingdings" w:hAnsi="Wingdings" w:cs="Wingdings"/>
          <w:lang w:val="en-GB"/>
        </w:rPr>
        <w:t></w:t>
      </w:r>
      <w:r w:rsidRPr="006F01BB">
        <w:rPr>
          <w:lang w:val="en-GB"/>
        </w:rPr>
        <w:t xml:space="preserve"> </w:t>
      </w:r>
      <w:r>
        <w:rPr>
          <w:lang w:val="en-GB"/>
        </w:rPr>
        <w:t>Over-The-Counter cash out</w:t>
      </w:r>
    </w:p>
    <w:p w14:paraId="76C1C25A" w14:textId="77777777" w:rsidR="00CC2178" w:rsidRDefault="00CC2178" w:rsidP="00CC2178">
      <w:pPr>
        <w:ind w:left="1304"/>
        <w:rPr>
          <w:lang w:val="en-GB"/>
        </w:rPr>
      </w:pPr>
      <w:r>
        <w:rPr>
          <w:rFonts w:ascii="Wingdings" w:eastAsia="Wingdings" w:hAnsi="Wingdings" w:cs="Wingdings"/>
          <w:lang w:val="en-GB"/>
        </w:rPr>
        <w:t></w:t>
      </w:r>
      <w:r w:rsidRPr="006F01BB">
        <w:rPr>
          <w:lang w:val="en-GB"/>
        </w:rPr>
        <w:t xml:space="preserve"> </w:t>
      </w:r>
      <w:r>
        <w:rPr>
          <w:lang w:val="en-GB"/>
        </w:rPr>
        <w:t>Bank transfers</w:t>
      </w:r>
    </w:p>
    <w:p w14:paraId="1F90EF64" w14:textId="4D4BCFB2" w:rsidR="00CC2178" w:rsidRDefault="00CC2178" w:rsidP="00CC2178">
      <w:pPr>
        <w:ind w:left="1304"/>
        <w:rPr>
          <w:lang w:val="en-GB"/>
        </w:rPr>
      </w:pPr>
      <w:r>
        <w:rPr>
          <w:rFonts w:ascii="Wingdings" w:eastAsia="Wingdings" w:hAnsi="Wingdings" w:cs="Wingdings"/>
          <w:lang w:val="en-GB"/>
        </w:rPr>
        <w:t></w:t>
      </w:r>
      <w:r w:rsidRPr="006F01BB">
        <w:rPr>
          <w:lang w:val="en-GB"/>
        </w:rPr>
        <w:t xml:space="preserve"> </w:t>
      </w:r>
      <w:r>
        <w:rPr>
          <w:lang w:val="en-GB"/>
        </w:rPr>
        <w:t xml:space="preserve">Mobile </w:t>
      </w:r>
      <w:r w:rsidR="005E4551">
        <w:rPr>
          <w:lang w:val="en-GB"/>
        </w:rPr>
        <w:t>banking</w:t>
      </w:r>
      <w:r>
        <w:rPr>
          <w:lang w:val="en-GB"/>
        </w:rPr>
        <w:t xml:space="preserve"> transfers</w:t>
      </w:r>
    </w:p>
    <w:p w14:paraId="0249F4CE" w14:textId="2EA07801" w:rsidR="00CC2178" w:rsidRPr="007E17BB" w:rsidRDefault="00CC2178" w:rsidP="00CC2178">
      <w:pPr>
        <w:ind w:left="1304"/>
        <w:rPr>
          <w:lang w:val="en-GB"/>
        </w:rPr>
      </w:pPr>
      <w:r>
        <w:rPr>
          <w:rFonts w:ascii="Wingdings" w:eastAsia="Wingdings" w:hAnsi="Wingdings" w:cs="Wingdings"/>
          <w:lang w:val="en-GB"/>
        </w:rPr>
        <w:t></w:t>
      </w:r>
      <w:r>
        <w:rPr>
          <w:lang w:val="en-GB"/>
        </w:rPr>
        <w:t xml:space="preserve"> Other (please specify): _____________________</w:t>
      </w:r>
    </w:p>
    <w:p w14:paraId="0202AAFC" w14:textId="77777777" w:rsidR="002F5891" w:rsidRPr="002F5891" w:rsidRDefault="002F5891" w:rsidP="002F5891">
      <w:pPr>
        <w:rPr>
          <w:lang w:val="en-GB"/>
        </w:rPr>
      </w:pPr>
    </w:p>
    <w:p w14:paraId="7BFAE8C7" w14:textId="1644C323" w:rsidR="00C71D71" w:rsidRDefault="00317203" w:rsidP="00C71D71">
      <w:pPr>
        <w:pStyle w:val="Heading2"/>
      </w:pPr>
      <w:r>
        <w:t>P</w:t>
      </w:r>
      <w:r w:rsidR="00C71D71">
        <w:t xml:space="preserve">resence and coverage across relevant geographical areas of operation for DRC’s </w:t>
      </w:r>
      <w:r w:rsidR="003D5B18">
        <w:t>e-</w:t>
      </w:r>
      <w:r w:rsidR="33499872">
        <w:t>transfers</w:t>
      </w:r>
      <w:r w:rsidR="00C71D71">
        <w:t xml:space="preserve"> assistance </w:t>
      </w:r>
    </w:p>
    <w:p w14:paraId="234502AB" w14:textId="77777777" w:rsidR="00D41C1B" w:rsidRDefault="00C71D71" w:rsidP="00C71D71">
      <w:pPr>
        <w:pStyle w:val="Heading3"/>
        <w:rPr>
          <w:b w:val="0"/>
        </w:rPr>
      </w:pPr>
      <w:r>
        <w:rPr>
          <w:b w:val="0"/>
        </w:rPr>
        <w:t>Total number of branches / service centers / franchises in DRC’s Targeted areas are:</w:t>
      </w:r>
    </w:p>
    <w:p w14:paraId="035F9256" w14:textId="77777777" w:rsidR="00D41C1B" w:rsidRDefault="00D41C1B" w:rsidP="00D41C1B">
      <w:pPr>
        <w:pStyle w:val="Heading3"/>
        <w:numPr>
          <w:ilvl w:val="0"/>
          <w:numId w:val="0"/>
        </w:numPr>
        <w:rPr>
          <w:b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D41C1B" w:rsidRPr="00D32D17" w14:paraId="0F9AE479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A152" w14:textId="77777777" w:rsidR="00D41C1B" w:rsidRPr="00D32D17" w:rsidRDefault="00D41C1B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837B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b/>
                <w:bCs/>
                <w:color w:val="000000"/>
              </w:rPr>
              <w:t>Number of branches/Services center/Franchises</w:t>
            </w:r>
          </w:p>
        </w:tc>
      </w:tr>
      <w:tr w:rsidR="00D41C1B" w:rsidRPr="00D32D17" w14:paraId="26EB3B7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A0D1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47DE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699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C1B" w:rsidRPr="00D32D17" w14:paraId="25DFF68F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8BF6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2666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DC36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1C1B" w:rsidRPr="00D32D17" w14:paraId="3264A33D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9801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1FDA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BE98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430CD32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22B7" w14:textId="77777777" w:rsidR="00D41C1B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B23B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3C8E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1701B52C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4DA9" w14:textId="77777777" w:rsidR="00D41C1B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40D6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0F90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5805FAF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12C1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51AD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3257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A6DCDE" w14:textId="2FAAFD64" w:rsidR="00353D12" w:rsidRDefault="00353D12" w:rsidP="00353D12"/>
    <w:p w14:paraId="7122D35F" w14:textId="4A857ADD" w:rsidR="00C71D71" w:rsidRDefault="00C71D71" w:rsidP="00C71D71">
      <w:pPr>
        <w:pStyle w:val="Heading3"/>
        <w:rPr>
          <w:b w:val="0"/>
        </w:rPr>
      </w:pPr>
      <w:r>
        <w:rPr>
          <w:b w:val="0"/>
        </w:rPr>
        <w:t xml:space="preserve">Total Number of ATMs </w:t>
      </w:r>
      <w:r w:rsidR="00317203">
        <w:rPr>
          <w:b w:val="0"/>
        </w:rPr>
        <w:t xml:space="preserve">(Automated Teller Machines) </w:t>
      </w:r>
      <w:r>
        <w:rPr>
          <w:b w:val="0"/>
        </w:rPr>
        <w:t xml:space="preserve">in DRC’s Targeted </w:t>
      </w:r>
      <w:r w:rsidR="00B73A29">
        <w:rPr>
          <w:b w:val="0"/>
        </w:rPr>
        <w:t>areas are</w:t>
      </w:r>
      <w:r>
        <w:rPr>
          <w:b w:val="0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D41C1B" w:rsidRPr="00D32D17" w14:paraId="5B18B469" w14:textId="77777777" w:rsidTr="001B2100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37E" w14:textId="77777777" w:rsidR="00D41C1B" w:rsidRPr="00D32D17" w:rsidRDefault="00D41C1B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006" w14:textId="1E76642C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b/>
                <w:bCs/>
                <w:color w:val="000000"/>
              </w:rPr>
              <w:t xml:space="preserve">Number of </w:t>
            </w:r>
            <w:r>
              <w:rPr>
                <w:rFonts w:ascii="Calibri" w:hAnsi="Calibri" w:cs="Calibri"/>
                <w:b/>
                <w:bCs/>
                <w:color w:val="000000"/>
              </w:rPr>
              <w:t>ATM</w:t>
            </w:r>
          </w:p>
        </w:tc>
      </w:tr>
      <w:tr w:rsidR="00D41C1B" w:rsidRPr="00D32D17" w14:paraId="6B3B9506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CC1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656F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2DAF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C1B" w:rsidRPr="00D32D17" w14:paraId="40D12B5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EA28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FEC9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155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1C1B" w:rsidRPr="00D32D17" w14:paraId="63905696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FA00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AC97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E77C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4F9301C9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0D4" w14:textId="77777777" w:rsidR="00D41C1B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83EB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38C1D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649E5514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046" w14:textId="77777777" w:rsidR="00D41C1B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389F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E168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335D50F8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DBAD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358B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EA16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C75DE7" w14:textId="646A5D27" w:rsidR="00D41C1B" w:rsidRDefault="00D41C1B" w:rsidP="00D41C1B"/>
    <w:p w14:paraId="337950FB" w14:textId="3EEDBCD5" w:rsidR="75713507" w:rsidRDefault="75713507" w:rsidP="65909F5A">
      <w:pPr>
        <w:pStyle w:val="Heading3"/>
        <w:rPr>
          <w:rFonts w:ascii="Calibri" w:eastAsia="Calibri" w:hAnsi="Calibri" w:cs="Calibri"/>
          <w:b w:val="0"/>
        </w:rPr>
      </w:pPr>
      <w:r w:rsidRPr="65909F5A">
        <w:rPr>
          <w:rFonts w:ascii="Calibri" w:eastAsia="Calibri" w:hAnsi="Calibri" w:cs="Calibri"/>
          <w:b w:val="0"/>
        </w:rPr>
        <w:t>Number of the cash</w:t>
      </w:r>
      <w:r w:rsidR="00B73A29" w:rsidRPr="65909F5A">
        <w:rPr>
          <w:rFonts w:ascii="Calibri" w:eastAsia="Calibri" w:hAnsi="Calibri" w:cs="Calibri"/>
          <w:b w:val="0"/>
        </w:rPr>
        <w:t>-</w:t>
      </w:r>
      <w:r w:rsidRPr="65909F5A">
        <w:rPr>
          <w:rFonts w:ascii="Calibri" w:eastAsia="Calibri" w:hAnsi="Calibri" w:cs="Calibri"/>
          <w:b w:val="0"/>
        </w:rPr>
        <w:t>out point</w:t>
      </w:r>
      <w:r w:rsidR="00B73A29" w:rsidRPr="65909F5A">
        <w:rPr>
          <w:rFonts w:ascii="Calibri" w:eastAsia="Calibri" w:hAnsi="Calibri" w:cs="Calibri"/>
          <w:b w:val="0"/>
        </w:rPr>
        <w:t>s</w:t>
      </w:r>
      <w:r w:rsidRPr="65909F5A">
        <w:rPr>
          <w:rFonts w:ascii="Calibri" w:eastAsia="Calibri" w:hAnsi="Calibri" w:cs="Calibri"/>
          <w:b w:val="0"/>
        </w:rPr>
        <w:t xml:space="preserve"> or exchange points to operate e-vouchers (smar</w:t>
      </w:r>
      <w:r w:rsidR="686BC99A" w:rsidRPr="65909F5A">
        <w:rPr>
          <w:rFonts w:ascii="Calibri" w:eastAsia="Calibri" w:hAnsi="Calibri" w:cs="Calibri"/>
          <w:b w:val="0"/>
        </w:rPr>
        <w:t>t</w:t>
      </w:r>
      <w:r w:rsidRPr="65909F5A">
        <w:rPr>
          <w:rFonts w:ascii="Calibri" w:eastAsia="Calibri" w:hAnsi="Calibri" w:cs="Calibri"/>
          <w:b w:val="0"/>
        </w:rPr>
        <w:t xml:space="preserve"> card / prepaid cards / secured printed vouchers) </w:t>
      </w:r>
      <w:r w:rsidR="00E53694" w:rsidRPr="65909F5A">
        <w:rPr>
          <w:rFonts w:ascii="Calibri" w:eastAsia="Calibri" w:hAnsi="Calibri" w:cs="Calibri"/>
          <w:b w:val="0"/>
        </w:rPr>
        <w:t xml:space="preserve">or e-cash </w:t>
      </w:r>
      <w:r w:rsidRPr="65909F5A">
        <w:rPr>
          <w:rFonts w:ascii="Calibri" w:eastAsia="Calibri" w:hAnsi="Calibri" w:cs="Calibri"/>
          <w:b w:val="0"/>
        </w:rPr>
        <w:t>transfers in DRC’s Targeted areas are</w:t>
      </w:r>
      <w:r w:rsidR="70D5C656" w:rsidRPr="65909F5A">
        <w:rPr>
          <w:rFonts w:ascii="Calibri" w:eastAsia="Calibri" w:hAnsi="Calibri" w:cs="Calibri"/>
          <w:b w:val="0"/>
        </w:rPr>
        <w:t>:</w:t>
      </w:r>
    </w:p>
    <w:p w14:paraId="41721C58" w14:textId="51B63FC6" w:rsidR="00D41C1B" w:rsidRDefault="00D41C1B" w:rsidP="00D41C1B">
      <w:pPr>
        <w:rPr>
          <w:rFonts w:eastAsiaTheme="minor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D41C1B" w:rsidRPr="00D32D17" w14:paraId="20AC69D9" w14:textId="77777777" w:rsidTr="00D41C1B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2DB" w14:textId="77777777" w:rsidR="00D41C1B" w:rsidRPr="00D32D17" w:rsidRDefault="00D41C1B" w:rsidP="00D41C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AB9D" w14:textId="55E588A7" w:rsidR="00D41C1B" w:rsidRPr="00D32D17" w:rsidRDefault="00D41C1B" w:rsidP="00D41C1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D32D17">
              <w:rPr>
                <w:rFonts w:ascii="Calibri" w:hAnsi="Calibri" w:cs="Calibri"/>
                <w:b/>
                <w:bCs/>
                <w:color w:val="000000"/>
              </w:rPr>
              <w:t>Numbe</w:t>
            </w:r>
            <w:r>
              <w:rPr>
                <w:rFonts w:ascii="Calibri" w:hAnsi="Calibri" w:cs="Calibri"/>
                <w:b/>
                <w:bCs/>
                <w:color w:val="000000"/>
              </w:rPr>
              <w:t>r of cash-out or exchange points</w:t>
            </w:r>
          </w:p>
        </w:tc>
      </w:tr>
      <w:tr w:rsidR="00D41C1B" w:rsidRPr="00D32D17" w14:paraId="03E47E3E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C12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B7E4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9F5C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C1B" w:rsidRPr="00D32D17" w14:paraId="2DE0D66C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C0A0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AB7D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D3DE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1C1B" w:rsidRPr="00D32D17" w14:paraId="0468F64C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C0DB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604E" w14:textId="77777777" w:rsidR="00D41C1B" w:rsidRDefault="00D41C1B" w:rsidP="00D41C1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8CDD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49C1FD16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6653" w14:textId="77777777" w:rsidR="00D41C1B" w:rsidRDefault="00D41C1B" w:rsidP="00D41C1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5825" w14:textId="77777777" w:rsidR="00D41C1B" w:rsidRDefault="00D41C1B" w:rsidP="00D41C1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3CB1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264CBCE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AF6" w14:textId="77777777" w:rsidR="00D41C1B" w:rsidRDefault="00D41C1B" w:rsidP="00D41C1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2217" w14:textId="77777777" w:rsidR="00D41C1B" w:rsidRDefault="00D41C1B" w:rsidP="00D41C1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9437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3349CFC0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AE5F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59E9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32F5" w14:textId="77777777" w:rsidR="00D41C1B" w:rsidRPr="00D32D17" w:rsidRDefault="00D41C1B" w:rsidP="00D41C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A906BE6" w14:textId="7E3BED07" w:rsidR="2AD15675" w:rsidRDefault="2AD15675" w:rsidP="2AD15675"/>
    <w:p w14:paraId="3666035C" w14:textId="61CB6C83" w:rsidR="00C71D71" w:rsidRDefault="00C71D71" w:rsidP="65909F5A">
      <w:pPr>
        <w:pStyle w:val="Heading3"/>
        <w:rPr>
          <w:rFonts w:eastAsiaTheme="minorEastAsia" w:cstheme="minorBidi"/>
          <w:b w:val="0"/>
        </w:rPr>
      </w:pPr>
      <w:r>
        <w:rPr>
          <w:b w:val="0"/>
        </w:rPr>
        <w:t xml:space="preserve">Any other additional information about </w:t>
      </w:r>
      <w:r w:rsidR="00321EA4">
        <w:rPr>
          <w:b w:val="0"/>
        </w:rPr>
        <w:t xml:space="preserve">the company’s </w:t>
      </w:r>
      <w:r w:rsidR="00317203">
        <w:rPr>
          <w:b w:val="0"/>
        </w:rPr>
        <w:t>coverage</w:t>
      </w:r>
      <w:r w:rsidR="3234F82B">
        <w:rPr>
          <w:b w:val="0"/>
        </w:rPr>
        <w:t xml:space="preserve"> /</w:t>
      </w:r>
      <w:r w:rsidR="3234F82B" w:rsidRPr="65909F5A">
        <w:rPr>
          <w:rFonts w:ascii="Calibri" w:eastAsia="Calibri" w:hAnsi="Calibri" w:cs="Calibri"/>
          <w:b w:val="0"/>
        </w:rPr>
        <w:t xml:space="preserve"> network</w:t>
      </w:r>
      <w:r w:rsidR="00321EA4" w:rsidRPr="65909F5A">
        <w:rPr>
          <w:rFonts w:ascii="Calibri" w:eastAsia="Calibri" w:hAnsi="Calibri" w:cs="Calibri"/>
          <w:b w:val="0"/>
        </w:rPr>
        <w:t xml:space="preserve"> </w:t>
      </w:r>
      <w:r w:rsidR="3234F82B" w:rsidRPr="65909F5A">
        <w:rPr>
          <w:rFonts w:ascii="Calibri" w:eastAsia="Calibri" w:hAnsi="Calibri" w:cs="Calibri"/>
          <w:b w:val="0"/>
        </w:rPr>
        <w:t>/ outreach</w:t>
      </w:r>
      <w:r>
        <w:rPr>
          <w:b w:val="0"/>
        </w:rPr>
        <w:t xml:space="preserve">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53D12" w14:paraId="609F3557" w14:textId="77777777" w:rsidTr="00353D12">
        <w:tc>
          <w:tcPr>
            <w:tcW w:w="10070" w:type="dxa"/>
          </w:tcPr>
          <w:p w14:paraId="3DDD3523" w14:textId="77777777" w:rsidR="00353D12" w:rsidRDefault="00353D12" w:rsidP="00353D12"/>
          <w:p w14:paraId="0E596B28" w14:textId="77777777" w:rsidR="00353D12" w:rsidRDefault="00353D12" w:rsidP="00353D12"/>
          <w:p w14:paraId="56D3703D" w14:textId="77777777" w:rsidR="00353D12" w:rsidRDefault="00353D12" w:rsidP="00353D12"/>
          <w:p w14:paraId="23F3F232" w14:textId="1770A0BF" w:rsidR="00353D12" w:rsidRDefault="00353D12" w:rsidP="00353D12"/>
        </w:tc>
      </w:tr>
    </w:tbl>
    <w:p w14:paraId="3FCB348A" w14:textId="77777777" w:rsidR="00353D12" w:rsidRPr="00353D12" w:rsidRDefault="00353D12" w:rsidP="00155C3A"/>
    <w:p w14:paraId="029BA1FD" w14:textId="2D7444F7" w:rsidR="00C71D71" w:rsidRDefault="00C71D71" w:rsidP="00C71D71">
      <w:pPr>
        <w:pStyle w:val="Heading3"/>
        <w:rPr>
          <w:b w:val="0"/>
        </w:rPr>
      </w:pPr>
      <w:r>
        <w:rPr>
          <w:b w:val="0"/>
        </w:rPr>
        <w:t xml:space="preserve">If </w:t>
      </w:r>
      <w:r w:rsidR="00321EA4">
        <w:rPr>
          <w:b w:val="0"/>
        </w:rPr>
        <w:t xml:space="preserve">the company </w:t>
      </w:r>
      <w:r>
        <w:rPr>
          <w:b w:val="0"/>
        </w:rPr>
        <w:t>do</w:t>
      </w:r>
      <w:r w:rsidR="00321EA4">
        <w:rPr>
          <w:b w:val="0"/>
        </w:rPr>
        <w:t>es</w:t>
      </w:r>
      <w:r>
        <w:rPr>
          <w:b w:val="0"/>
        </w:rPr>
        <w:t xml:space="preserve"> not have any </w:t>
      </w:r>
      <w:r w:rsidR="00317203">
        <w:rPr>
          <w:b w:val="0"/>
        </w:rPr>
        <w:t>branches</w:t>
      </w:r>
      <w:r w:rsidR="20CEFD60">
        <w:rPr>
          <w:b w:val="0"/>
        </w:rPr>
        <w:t>,</w:t>
      </w:r>
      <w:r w:rsidR="00317203">
        <w:rPr>
          <w:b w:val="0"/>
        </w:rPr>
        <w:t xml:space="preserve"> ATMs</w:t>
      </w:r>
      <w:r w:rsidR="56D8175F">
        <w:rPr>
          <w:b w:val="0"/>
        </w:rPr>
        <w:t>, or exchange points</w:t>
      </w:r>
      <w:r>
        <w:rPr>
          <w:b w:val="0"/>
        </w:rPr>
        <w:t xml:space="preserve"> in any of DRC’s targeted areas, how would </w:t>
      </w:r>
      <w:r w:rsidR="00321EA4">
        <w:rPr>
          <w:b w:val="0"/>
        </w:rPr>
        <w:t xml:space="preserve">the company </w:t>
      </w:r>
      <w:r>
        <w:rPr>
          <w:b w:val="0"/>
        </w:rPr>
        <w:t xml:space="preserve">rapidly respond </w:t>
      </w:r>
      <w:r w:rsidR="00701E5A">
        <w:rPr>
          <w:b w:val="0"/>
        </w:rPr>
        <w:t>to enable cash-out by</w:t>
      </w:r>
      <w:r w:rsidR="00874054">
        <w:rPr>
          <w:b w:val="0"/>
        </w:rPr>
        <w:t xml:space="preserve"> end-users after the electronic transfers</w:t>
      </w:r>
      <w:r w:rsidR="008302F9">
        <w:rPr>
          <w:b w:val="0"/>
        </w:rPr>
        <w:t xml:space="preserve"> have been made</w:t>
      </w:r>
      <w:r>
        <w:rPr>
          <w:b w:val="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304E" w14:paraId="763169A9" w14:textId="77777777" w:rsidTr="00C2304E">
        <w:tc>
          <w:tcPr>
            <w:tcW w:w="10070" w:type="dxa"/>
          </w:tcPr>
          <w:p w14:paraId="428DA720" w14:textId="77777777" w:rsidR="00C2304E" w:rsidRDefault="00C2304E" w:rsidP="00C2304E"/>
          <w:p w14:paraId="7D7A578C" w14:textId="77777777" w:rsidR="00C2304E" w:rsidRDefault="00C2304E" w:rsidP="00C2304E"/>
          <w:p w14:paraId="3F3834E9" w14:textId="77777777" w:rsidR="00C2304E" w:rsidRDefault="00C2304E" w:rsidP="00C2304E"/>
          <w:p w14:paraId="65011938" w14:textId="597D83DA" w:rsidR="00C2304E" w:rsidRDefault="00C2304E" w:rsidP="00C2304E"/>
        </w:tc>
      </w:tr>
    </w:tbl>
    <w:p w14:paraId="4A16283A" w14:textId="4F120E7D" w:rsidR="00C2304E" w:rsidRDefault="00C2304E" w:rsidP="00C2304E"/>
    <w:p w14:paraId="02C2ADF3" w14:textId="77777777" w:rsidR="00C2304E" w:rsidRPr="00C2304E" w:rsidRDefault="00C2304E" w:rsidP="00155C3A"/>
    <w:p w14:paraId="5E3F5023" w14:textId="03A13903" w:rsidR="0094203B" w:rsidRDefault="003F5EEE" w:rsidP="003F5EEE">
      <w:pPr>
        <w:pStyle w:val="Heading2"/>
      </w:pPr>
      <w:r>
        <w:t>Capacity to deliver the volume of assistance requ</w:t>
      </w:r>
      <w:r w:rsidR="008302F9">
        <w:t>ired</w:t>
      </w:r>
      <w:r>
        <w:t xml:space="preserve"> by DRC</w:t>
      </w:r>
    </w:p>
    <w:p w14:paraId="6567FCF3" w14:textId="79E9AAA7" w:rsidR="007B7077" w:rsidRDefault="007B7077" w:rsidP="65909F5A">
      <w:pPr>
        <w:pStyle w:val="Heading3"/>
        <w:rPr>
          <w:rFonts w:ascii="Calibri" w:hAnsi="Calibri" w:cs="Arial"/>
          <w:b w:val="0"/>
          <w:color w:val="222222"/>
          <w:lang w:val="en-GB"/>
        </w:rPr>
      </w:pPr>
      <w:r w:rsidRPr="65909F5A">
        <w:rPr>
          <w:rFonts w:ascii="Calibri" w:hAnsi="Calibri" w:cs="Arial"/>
          <w:b w:val="0"/>
          <w:color w:val="222222"/>
          <w:lang w:val="en-GB"/>
        </w:rPr>
        <w:t xml:space="preserve">What are the minimum and maximum amounts of funds </w:t>
      </w:r>
      <w:r w:rsidR="00406C84" w:rsidRPr="65909F5A">
        <w:rPr>
          <w:rFonts w:ascii="Calibri" w:hAnsi="Calibri" w:cs="Arial"/>
          <w:b w:val="0"/>
          <w:color w:val="222222"/>
          <w:lang w:val="en-GB"/>
        </w:rPr>
        <w:t>the company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can disburse in a day?</w:t>
      </w:r>
    </w:p>
    <w:p w14:paraId="6CB254E7" w14:textId="77777777" w:rsidR="00317203" w:rsidRDefault="00317203" w:rsidP="00D72E2C">
      <w:pPr>
        <w:ind w:left="1440" w:firstLine="1304"/>
        <w:rPr>
          <w:lang w:val="en-GB"/>
        </w:rPr>
      </w:pPr>
      <w:r>
        <w:rPr>
          <w:lang w:val="en-GB"/>
        </w:rPr>
        <w:t>Minimum……………………… (amount) 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(currency)</w:t>
      </w:r>
    </w:p>
    <w:p w14:paraId="4E346122" w14:textId="524EFB14" w:rsidR="00317203" w:rsidRDefault="00317203" w:rsidP="007C2BB7">
      <w:pPr>
        <w:ind w:left="1440" w:firstLine="1304"/>
        <w:rPr>
          <w:lang w:val="en-GB"/>
        </w:rPr>
      </w:pPr>
      <w:r>
        <w:rPr>
          <w:lang w:val="en-GB"/>
        </w:rPr>
        <w:t>Maximum……………………… (amount) …………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 xml:space="preserve"> (currency)</w:t>
      </w:r>
    </w:p>
    <w:p w14:paraId="46A21F8E" w14:textId="54A155BD" w:rsidR="00C2304E" w:rsidRDefault="00C2304E" w:rsidP="00D72E2C">
      <w:pPr>
        <w:ind w:left="1440" w:firstLine="1304"/>
        <w:rPr>
          <w:lang w:val="en-GB"/>
        </w:rPr>
      </w:pPr>
    </w:p>
    <w:p w14:paraId="7CB9A42E" w14:textId="0743AC05" w:rsidR="004E241C" w:rsidRDefault="002F5891" w:rsidP="003F5EEE">
      <w:pPr>
        <w:pStyle w:val="Heading3"/>
        <w:rPr>
          <w:b w:val="0"/>
        </w:rPr>
      </w:pPr>
      <w:r>
        <w:rPr>
          <w:b w:val="0"/>
        </w:rPr>
        <w:t xml:space="preserve">How much (in monetary value) cash </w:t>
      </w:r>
      <w:r w:rsidR="2CB729A4">
        <w:rPr>
          <w:b w:val="0"/>
        </w:rPr>
        <w:t xml:space="preserve">&amp; voucher </w:t>
      </w:r>
      <w:r>
        <w:rPr>
          <w:b w:val="0"/>
        </w:rPr>
        <w:t>assistance</w:t>
      </w:r>
      <w:r w:rsidR="00406C84">
        <w:rPr>
          <w:b w:val="0"/>
        </w:rPr>
        <w:t xml:space="preserve"> is the company </w:t>
      </w:r>
      <w:r>
        <w:rPr>
          <w:b w:val="0"/>
        </w:rPr>
        <w:t xml:space="preserve">able to </w:t>
      </w:r>
      <w:r w:rsidR="004E241C">
        <w:rPr>
          <w:b w:val="0"/>
        </w:rPr>
        <w:t xml:space="preserve">deliver in </w:t>
      </w:r>
      <w:r>
        <w:rPr>
          <w:b w:val="0"/>
        </w:rPr>
        <w:t xml:space="preserve">the programmatic areas </w:t>
      </w:r>
      <w:r w:rsidR="004E241C">
        <w:rPr>
          <w:b w:val="0"/>
        </w:rPr>
        <w:t>targeted by DRC</w:t>
      </w:r>
      <w:r>
        <w:rPr>
          <w:b w:val="0"/>
        </w:rPr>
        <w:t xml:space="preserve"> within 1 month</w:t>
      </w:r>
      <w:r w:rsidR="004E241C">
        <w:rPr>
          <w:b w:val="0"/>
        </w:rPr>
        <w:t xml:space="preserve"> (maximum amount)</w:t>
      </w:r>
      <w:r>
        <w:rPr>
          <w:b w:val="0"/>
        </w:rPr>
        <w:t xml:space="preserve">? </w:t>
      </w:r>
    </w:p>
    <w:p w14:paraId="4A2AE387" w14:textId="6A679638" w:rsidR="00D41C1B" w:rsidRDefault="00D41C1B" w:rsidP="00D41C1B"/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2105"/>
        <w:gridCol w:w="4761"/>
      </w:tblGrid>
      <w:tr w:rsidR="00D41C1B" w:rsidRPr="00D32D17" w14:paraId="58198920" w14:textId="77777777" w:rsidTr="00D41C1B">
        <w:trPr>
          <w:trHeight w:val="300"/>
        </w:trPr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503C" w14:textId="77777777" w:rsidR="00D41C1B" w:rsidRPr="00D32D17" w:rsidRDefault="00D41C1B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Areas</w:t>
            </w: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C2FE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Value and Currency </w:t>
            </w:r>
          </w:p>
        </w:tc>
      </w:tr>
      <w:tr w:rsidR="00D41C1B" w:rsidRPr="00D32D17" w14:paraId="5C229DDC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7E65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C680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63A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  <w:r w:rsidRPr="00D32D1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41C1B" w:rsidRPr="00D32D17" w14:paraId="61E34FB6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E301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6E49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6F3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41C1B" w:rsidRPr="00D32D17" w14:paraId="577F3A59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7A2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2EFC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3A0F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6C1A8547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4D8F" w14:textId="77777777" w:rsidR="00D41C1B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5000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DCCE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537C4537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E8B5" w14:textId="77777777" w:rsidR="00D41C1B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198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35E4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D32D17" w14:paraId="33EBF017" w14:textId="77777777" w:rsidTr="001B2100">
        <w:trPr>
          <w:trHeight w:val="300"/>
        </w:trPr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4391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Central Darfur 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3CA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4EB9" w14:textId="77777777" w:rsidR="00D41C1B" w:rsidRPr="00D32D17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2D1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4A76B6" w14:textId="26B8FD82" w:rsidR="00C2304E" w:rsidRDefault="00C2304E" w:rsidP="00C2304E"/>
    <w:p w14:paraId="642FB951" w14:textId="7D6676DF" w:rsidR="003F5EEE" w:rsidRDefault="002F5891" w:rsidP="003F5EEE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 xml:space="preserve">How long </w:t>
      </w:r>
      <w:r w:rsidR="004E241C" w:rsidRPr="65909F5A">
        <w:rPr>
          <w:b w:val="0"/>
          <w:lang w:val="en-GB"/>
        </w:rPr>
        <w:t>does it take</w:t>
      </w:r>
      <w:r w:rsidRPr="65909F5A">
        <w:rPr>
          <w:b w:val="0"/>
          <w:lang w:val="en-GB"/>
        </w:rPr>
        <w:t xml:space="preserve"> to</w:t>
      </w:r>
      <w:r w:rsidR="003D5B18" w:rsidRPr="65909F5A">
        <w:rPr>
          <w:b w:val="0"/>
          <w:lang w:val="en-GB"/>
        </w:rPr>
        <w:t xml:space="preserve"> distribute e-</w:t>
      </w:r>
      <w:r w:rsidR="7F6ED7DD" w:rsidRPr="65909F5A">
        <w:rPr>
          <w:b w:val="0"/>
          <w:lang w:val="en-GB"/>
        </w:rPr>
        <w:t>transfer</w:t>
      </w:r>
      <w:r w:rsidR="1C4D36B4" w:rsidRPr="65909F5A">
        <w:rPr>
          <w:b w:val="0"/>
          <w:lang w:val="en-GB"/>
        </w:rPr>
        <w:t xml:space="preserve"> </w:t>
      </w:r>
      <w:r w:rsidR="004E241C" w:rsidRPr="65909F5A">
        <w:rPr>
          <w:b w:val="0"/>
          <w:lang w:val="en-GB"/>
        </w:rPr>
        <w:t>assistance to</w:t>
      </w:r>
      <w:r w:rsidRPr="65909F5A">
        <w:rPr>
          <w:b w:val="0"/>
          <w:lang w:val="en-GB"/>
        </w:rPr>
        <w:t xml:space="preserve"> 100 / 500 / 2000</w:t>
      </w:r>
      <w:r w:rsidR="004E241C" w:rsidRPr="65909F5A">
        <w:rPr>
          <w:b w:val="0"/>
          <w:lang w:val="en-GB"/>
        </w:rPr>
        <w:t xml:space="preserve"> / 5000</w:t>
      </w:r>
      <w:r w:rsidRPr="65909F5A">
        <w:rPr>
          <w:b w:val="0"/>
          <w:lang w:val="en-GB"/>
        </w:rPr>
        <w:t xml:space="preserve"> people in the areas</w:t>
      </w:r>
      <w:r w:rsidR="004E241C" w:rsidRPr="65909F5A">
        <w:rPr>
          <w:b w:val="0"/>
          <w:lang w:val="en-GB"/>
        </w:rPr>
        <w:t xml:space="preserve"> targeted by</w:t>
      </w:r>
      <w:r w:rsidRPr="65909F5A">
        <w:rPr>
          <w:b w:val="0"/>
          <w:lang w:val="en-GB"/>
        </w:rPr>
        <w:t xml:space="preserve"> DRC programming</w:t>
      </w:r>
      <w:r w:rsidR="004E241C" w:rsidRPr="65909F5A">
        <w:rPr>
          <w:b w:val="0"/>
          <w:lang w:val="en-GB"/>
        </w:rPr>
        <w:t xml:space="preserve"> once all recipients are registered</w:t>
      </w:r>
      <w:r w:rsidR="003D5B18" w:rsidRPr="65909F5A">
        <w:rPr>
          <w:b w:val="0"/>
          <w:lang w:val="en-GB"/>
        </w:rPr>
        <w:t>, including cash</w:t>
      </w:r>
      <w:r w:rsidR="00CC2153" w:rsidRPr="65909F5A">
        <w:rPr>
          <w:b w:val="0"/>
          <w:lang w:val="en-GB"/>
        </w:rPr>
        <w:t>-</w:t>
      </w:r>
      <w:r w:rsidR="003D5B18" w:rsidRPr="65909F5A">
        <w:rPr>
          <w:b w:val="0"/>
          <w:lang w:val="en-GB"/>
        </w:rPr>
        <w:t>out by the final users?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40"/>
        <w:gridCol w:w="1603"/>
        <w:gridCol w:w="1619"/>
        <w:gridCol w:w="1619"/>
        <w:gridCol w:w="1621"/>
        <w:gridCol w:w="1768"/>
      </w:tblGrid>
      <w:tr w:rsidR="00D41C1B" w:rsidRPr="00457B0D" w14:paraId="03D2E5AF" w14:textId="77777777" w:rsidTr="001B2100">
        <w:trPr>
          <w:trHeight w:val="30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740" w14:textId="77777777" w:rsidR="00D41C1B" w:rsidRPr="00457B0D" w:rsidRDefault="00D41C1B" w:rsidP="001B21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7B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216" w14:textId="77777777" w:rsidR="00D41C1B" w:rsidRPr="00457B0D" w:rsidRDefault="00D41C1B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Time in days / hours?</w:t>
            </w:r>
          </w:p>
        </w:tc>
      </w:tr>
      <w:tr w:rsidR="00D41C1B" w:rsidRPr="00457B0D" w14:paraId="55AA1E37" w14:textId="77777777" w:rsidTr="001B2100">
        <w:trPr>
          <w:trHeight w:val="510"/>
        </w:trPr>
        <w:tc>
          <w:tcPr>
            <w:tcW w:w="1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D2F" w14:textId="77777777" w:rsidR="00D41C1B" w:rsidRPr="00457B0D" w:rsidRDefault="00D41C1B" w:rsidP="001B21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045" w14:textId="77777777" w:rsidR="00D41C1B" w:rsidRPr="00457B0D" w:rsidRDefault="00D41C1B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100 people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BFF" w14:textId="77777777" w:rsidR="00D41C1B" w:rsidRPr="00457B0D" w:rsidRDefault="00D41C1B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500 people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42CF" w14:textId="77777777" w:rsidR="00D41C1B" w:rsidRPr="00457B0D" w:rsidRDefault="00D41C1B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Pr="00457B0D">
              <w:rPr>
                <w:rFonts w:ascii="Calibri" w:hAnsi="Calibri" w:cs="Calibri"/>
                <w:b/>
                <w:bCs/>
                <w:color w:val="000000"/>
              </w:rPr>
              <w:t>000 people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2DA" w14:textId="77777777" w:rsidR="00D41C1B" w:rsidRPr="00457B0D" w:rsidRDefault="00D41C1B" w:rsidP="001B210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57B0D">
              <w:rPr>
                <w:rFonts w:ascii="Calibri" w:hAnsi="Calibri" w:cs="Calibri"/>
                <w:b/>
                <w:bCs/>
                <w:color w:val="000000"/>
              </w:rPr>
              <w:t>5000 people</w:t>
            </w:r>
          </w:p>
        </w:tc>
      </w:tr>
      <w:tr w:rsidR="00D41C1B" w:rsidRPr="00457B0D" w14:paraId="79ACFB10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0695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White Nile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3D4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460A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C84B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DD34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0CC0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457B0D" w14:paraId="72DDC99A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26E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Khartoum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AC46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CC14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DC28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A98B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307B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457B0D" w14:paraId="55D432C1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0DE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Al Jazeera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AB4F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B431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8202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26821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BF49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457B0D" w14:paraId="64BFEC6A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AC8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Gedaref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DE3D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8CFE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ED5F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5471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4159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457B0D" w14:paraId="348542F3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CBB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South Kordofan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9CD4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4204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547E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32BA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D1F3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1C1B" w:rsidRPr="00457B0D" w14:paraId="63ACFAB8" w14:textId="77777777" w:rsidTr="001B2100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EDD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Central Darfur 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9547" w14:textId="77777777" w:rsidR="00D41C1B" w:rsidRDefault="00D41C1B" w:rsidP="001B210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9B56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0437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80E2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41BD8" w14:textId="77777777" w:rsidR="00D41C1B" w:rsidRPr="00457B0D" w:rsidRDefault="00D41C1B" w:rsidP="001B2100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449E1A" w14:textId="77777777" w:rsidR="00C2304E" w:rsidRPr="00C2304E" w:rsidRDefault="00C2304E" w:rsidP="00155C3A">
      <w:pPr>
        <w:rPr>
          <w:lang w:val="en-GB"/>
        </w:rPr>
      </w:pPr>
    </w:p>
    <w:p w14:paraId="124286E9" w14:textId="300DD395" w:rsidR="003F5EEE" w:rsidRPr="00353151" w:rsidRDefault="003F5EEE" w:rsidP="003F5EEE">
      <w:pPr>
        <w:pStyle w:val="Heading2"/>
      </w:pPr>
      <w:r>
        <w:t>Existing experience and competency in supporting d</w:t>
      </w:r>
      <w:r w:rsidR="003D5B18">
        <w:t>elivery of humanitarian e-</w:t>
      </w:r>
      <w:r w:rsidR="18F1E03B">
        <w:t>transfers</w:t>
      </w:r>
      <w:r w:rsidR="003D5B18">
        <w:t xml:space="preserve"> </w:t>
      </w:r>
      <w:r>
        <w:t>assistance in</w:t>
      </w:r>
      <w:r w:rsidR="00646C25">
        <w:t xml:space="preserve"> </w:t>
      </w:r>
      <w:r w:rsidR="00D41C1B">
        <w:t>Sudan</w:t>
      </w:r>
      <w:r w:rsidR="00A62E68">
        <w:t xml:space="preserve"> in the areas</w:t>
      </w:r>
      <w:r>
        <w:t xml:space="preserve"> of programming </w:t>
      </w:r>
    </w:p>
    <w:p w14:paraId="7B2045BD" w14:textId="04F2EB5C" w:rsidR="003F5EEE" w:rsidRPr="000306D3" w:rsidRDefault="003F5EEE" w:rsidP="65909F5A">
      <w:pPr>
        <w:pStyle w:val="Heading3"/>
        <w:rPr>
          <w:rFonts w:eastAsiaTheme="minorEastAsia"/>
          <w:b w:val="0"/>
          <w:lang w:val="en-GB"/>
        </w:rPr>
      </w:pPr>
      <w:r w:rsidRPr="65909F5A">
        <w:rPr>
          <w:b w:val="0"/>
          <w:lang w:val="en-GB"/>
        </w:rPr>
        <w:t>Do</w:t>
      </w:r>
      <w:r w:rsidR="00AA24DE" w:rsidRPr="65909F5A">
        <w:rPr>
          <w:b w:val="0"/>
          <w:lang w:val="en-GB"/>
        </w:rPr>
        <w:t xml:space="preserve">es the company </w:t>
      </w:r>
      <w:r w:rsidRPr="65909F5A">
        <w:rPr>
          <w:b w:val="0"/>
          <w:lang w:val="en-GB"/>
        </w:rPr>
        <w:t xml:space="preserve">have experience in humanitarian </w:t>
      </w:r>
      <w:r w:rsidR="00874054" w:rsidRPr="65909F5A">
        <w:rPr>
          <w:b w:val="0"/>
          <w:lang w:val="en-GB"/>
        </w:rPr>
        <w:t>e-</w:t>
      </w:r>
      <w:r w:rsidR="774EA8C3" w:rsidRPr="65909F5A">
        <w:rPr>
          <w:b w:val="0"/>
          <w:lang w:val="en-GB"/>
        </w:rPr>
        <w:t>transfers</w:t>
      </w:r>
      <w:r w:rsidRPr="65909F5A">
        <w:rPr>
          <w:b w:val="0"/>
          <w:lang w:val="en-GB"/>
        </w:rPr>
        <w:t xml:space="preserve"> assistance? If yes, please provide a short description and list down the clients </w:t>
      </w:r>
      <w:r w:rsidR="00410609" w:rsidRPr="65909F5A">
        <w:rPr>
          <w:b w:val="0"/>
          <w:lang w:val="en-GB"/>
        </w:rPr>
        <w:t>the company</w:t>
      </w:r>
      <w:r w:rsidRPr="65909F5A">
        <w:rPr>
          <w:b w:val="0"/>
          <w:lang w:val="en-GB"/>
        </w:rPr>
        <w:t xml:space="preserve"> have worked with and/or are working with on</w:t>
      </w:r>
      <w:r w:rsidR="00874054" w:rsidRPr="65909F5A">
        <w:rPr>
          <w:b w:val="0"/>
          <w:lang w:val="en-GB"/>
        </w:rPr>
        <w:t xml:space="preserve"> e-</w:t>
      </w:r>
      <w:r w:rsidR="60FB0D53" w:rsidRPr="65909F5A">
        <w:rPr>
          <w:b w:val="0"/>
          <w:lang w:val="en-GB"/>
        </w:rPr>
        <w:t>transfers</w:t>
      </w:r>
      <w:r w:rsidRPr="65909F5A">
        <w:rPr>
          <w:b w:val="0"/>
          <w:lang w:val="en-GB"/>
        </w:rPr>
        <w:t xml:space="preserve"> distributions</w:t>
      </w:r>
      <w:r w:rsidR="00410609" w:rsidRPr="65909F5A">
        <w:rPr>
          <w:b w:val="0"/>
          <w:lang w:val="en-GB"/>
        </w:rPr>
        <w:t>,</w:t>
      </w:r>
      <w:r w:rsidRPr="65909F5A">
        <w:rPr>
          <w:b w:val="0"/>
          <w:lang w:val="en-GB"/>
        </w:rPr>
        <w:t xml:space="preserve"> including payment method</w:t>
      </w:r>
      <w:r w:rsidR="007B7077" w:rsidRPr="65909F5A">
        <w:rPr>
          <w:b w:val="0"/>
          <w:lang w:val="en-GB"/>
        </w:rPr>
        <w:t>s.</w:t>
      </w:r>
    </w:p>
    <w:tbl>
      <w:tblPr>
        <w:tblStyle w:val="TableGrid"/>
        <w:tblW w:w="10079" w:type="dxa"/>
        <w:tblLook w:val="04A0" w:firstRow="1" w:lastRow="0" w:firstColumn="1" w:lastColumn="0" w:noHBand="0" w:noVBand="1"/>
      </w:tblPr>
      <w:tblGrid>
        <w:gridCol w:w="1185"/>
        <w:gridCol w:w="1209"/>
        <w:gridCol w:w="1138"/>
        <w:gridCol w:w="1138"/>
        <w:gridCol w:w="1750"/>
        <w:gridCol w:w="3659"/>
      </w:tblGrid>
      <w:tr w:rsidR="00983F11" w:rsidRPr="00410609" w14:paraId="303CDB37" w14:textId="0F8AAF5D" w:rsidTr="65909F5A">
        <w:tc>
          <w:tcPr>
            <w:tcW w:w="1185" w:type="dxa"/>
          </w:tcPr>
          <w:p w14:paraId="731FD922" w14:textId="3B2C4C49" w:rsidR="00983F11" w:rsidRPr="00410609" w:rsidRDefault="578CB48F" w:rsidP="65909F5A">
            <w:pPr>
              <w:jc w:val="left"/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Name of the client</w:t>
            </w:r>
          </w:p>
        </w:tc>
        <w:tc>
          <w:tcPr>
            <w:tcW w:w="1209" w:type="dxa"/>
          </w:tcPr>
          <w:p w14:paraId="27D9F07A" w14:textId="04AA0ADE" w:rsidR="00983F11" w:rsidRPr="00410609" w:rsidRDefault="578CB48F" w:rsidP="65909F5A">
            <w:pPr>
              <w:jc w:val="left"/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Payment Method</w:t>
            </w:r>
          </w:p>
        </w:tc>
        <w:tc>
          <w:tcPr>
            <w:tcW w:w="1138" w:type="dxa"/>
          </w:tcPr>
          <w:p w14:paraId="6EEB4D5D" w14:textId="315567AF" w:rsidR="00983F11" w:rsidRPr="00410609" w:rsidRDefault="578CB48F" w:rsidP="65909F5A">
            <w:pPr>
              <w:jc w:val="left"/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Total amount distributed</w:t>
            </w:r>
          </w:p>
        </w:tc>
        <w:tc>
          <w:tcPr>
            <w:tcW w:w="1138" w:type="dxa"/>
          </w:tcPr>
          <w:p w14:paraId="7A03A5DB" w14:textId="4C01B5D7" w:rsidR="55C44475" w:rsidRPr="00410609" w:rsidRDefault="4DB7C252" w:rsidP="65909F5A">
            <w:pPr>
              <w:jc w:val="left"/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Period of time</w:t>
            </w:r>
          </w:p>
        </w:tc>
        <w:tc>
          <w:tcPr>
            <w:tcW w:w="1750" w:type="dxa"/>
          </w:tcPr>
          <w:p w14:paraId="5403C8D8" w14:textId="0155D4C1" w:rsidR="00983F11" w:rsidRPr="00410609" w:rsidRDefault="578CB48F" w:rsidP="65909F5A">
            <w:pPr>
              <w:jc w:val="left"/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Targeted areas</w:t>
            </w:r>
            <w:r w:rsidR="7D5B8EB1" w:rsidRPr="65909F5A">
              <w:rPr>
                <w:rFonts w:eastAsiaTheme="minorEastAsia"/>
                <w:b/>
                <w:bCs/>
                <w:lang w:val="en-GB"/>
              </w:rPr>
              <w:t xml:space="preserve"> (Countries and provinces)</w:t>
            </w:r>
          </w:p>
        </w:tc>
        <w:tc>
          <w:tcPr>
            <w:tcW w:w="3659" w:type="dxa"/>
          </w:tcPr>
          <w:p w14:paraId="567644A5" w14:textId="5C9858DB" w:rsidR="00983F11" w:rsidRPr="00410609" w:rsidRDefault="578CB48F" w:rsidP="65909F5A">
            <w:pPr>
              <w:jc w:val="left"/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Comments</w:t>
            </w:r>
          </w:p>
        </w:tc>
      </w:tr>
      <w:tr w:rsidR="00983F11" w14:paraId="504972FF" w14:textId="1234612F" w:rsidTr="65909F5A">
        <w:tc>
          <w:tcPr>
            <w:tcW w:w="1185" w:type="dxa"/>
          </w:tcPr>
          <w:p w14:paraId="03F9DC82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209" w:type="dxa"/>
          </w:tcPr>
          <w:p w14:paraId="238D1576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767D061D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72D339BE" w14:textId="3A55F01A" w:rsidR="2AD15675" w:rsidRDefault="2AD15675" w:rsidP="2AD15675">
            <w:pPr>
              <w:rPr>
                <w:rFonts w:eastAsiaTheme="minorEastAsia"/>
                <w:b/>
                <w:bCs/>
                <w:lang w:val="en-GB"/>
              </w:rPr>
            </w:pPr>
          </w:p>
        </w:tc>
        <w:tc>
          <w:tcPr>
            <w:tcW w:w="1750" w:type="dxa"/>
          </w:tcPr>
          <w:p w14:paraId="356073DB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3659" w:type="dxa"/>
          </w:tcPr>
          <w:p w14:paraId="7E81097C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</w:tr>
      <w:tr w:rsidR="00983F11" w14:paraId="13954BDC" w14:textId="3755C9D7" w:rsidTr="65909F5A">
        <w:tc>
          <w:tcPr>
            <w:tcW w:w="1185" w:type="dxa"/>
          </w:tcPr>
          <w:p w14:paraId="0BE3DCC4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209" w:type="dxa"/>
          </w:tcPr>
          <w:p w14:paraId="3F98F563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6A0ABAEB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02ABED94" w14:textId="4B82BC70" w:rsidR="2AD15675" w:rsidRDefault="2AD15675" w:rsidP="2AD15675">
            <w:pPr>
              <w:rPr>
                <w:rFonts w:eastAsiaTheme="minorEastAsia"/>
                <w:b/>
                <w:bCs/>
                <w:lang w:val="en-GB"/>
              </w:rPr>
            </w:pPr>
          </w:p>
        </w:tc>
        <w:tc>
          <w:tcPr>
            <w:tcW w:w="1750" w:type="dxa"/>
          </w:tcPr>
          <w:p w14:paraId="38B1AF0D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3659" w:type="dxa"/>
          </w:tcPr>
          <w:p w14:paraId="712D173E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</w:tr>
      <w:tr w:rsidR="00983F11" w14:paraId="4D46E6A4" w14:textId="69E19311" w:rsidTr="65909F5A">
        <w:tc>
          <w:tcPr>
            <w:tcW w:w="1185" w:type="dxa"/>
          </w:tcPr>
          <w:p w14:paraId="165CBC49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209" w:type="dxa"/>
          </w:tcPr>
          <w:p w14:paraId="7EB008DE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4251305F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75F11A72" w14:textId="64D1E464" w:rsidR="2AD15675" w:rsidRDefault="2AD15675" w:rsidP="2AD15675">
            <w:pPr>
              <w:rPr>
                <w:rFonts w:eastAsiaTheme="minorEastAsia"/>
                <w:b/>
                <w:bCs/>
                <w:lang w:val="en-GB"/>
              </w:rPr>
            </w:pPr>
          </w:p>
        </w:tc>
        <w:tc>
          <w:tcPr>
            <w:tcW w:w="1750" w:type="dxa"/>
          </w:tcPr>
          <w:p w14:paraId="3FB992F0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3659" w:type="dxa"/>
          </w:tcPr>
          <w:p w14:paraId="0DD3E299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</w:tr>
      <w:tr w:rsidR="00983F11" w14:paraId="6C7A60FB" w14:textId="14A8BEE2" w:rsidTr="65909F5A">
        <w:tc>
          <w:tcPr>
            <w:tcW w:w="1185" w:type="dxa"/>
          </w:tcPr>
          <w:p w14:paraId="340AF92C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209" w:type="dxa"/>
          </w:tcPr>
          <w:p w14:paraId="2405CD6D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0DA68A2B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0C4E7FEC" w14:textId="0EF66540" w:rsidR="2AD15675" w:rsidRDefault="2AD15675" w:rsidP="2AD15675">
            <w:pPr>
              <w:rPr>
                <w:rFonts w:eastAsiaTheme="minorEastAsia"/>
                <w:b/>
                <w:bCs/>
                <w:lang w:val="en-GB"/>
              </w:rPr>
            </w:pPr>
          </w:p>
        </w:tc>
        <w:tc>
          <w:tcPr>
            <w:tcW w:w="1750" w:type="dxa"/>
          </w:tcPr>
          <w:p w14:paraId="490F569B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3659" w:type="dxa"/>
          </w:tcPr>
          <w:p w14:paraId="28AF9987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</w:tr>
      <w:tr w:rsidR="00983F11" w14:paraId="19D9A9AA" w14:textId="73A19712" w:rsidTr="65909F5A">
        <w:tc>
          <w:tcPr>
            <w:tcW w:w="1185" w:type="dxa"/>
          </w:tcPr>
          <w:p w14:paraId="2DE773DF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209" w:type="dxa"/>
          </w:tcPr>
          <w:p w14:paraId="23550110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0F168E7E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57857A74" w14:textId="28F96E38" w:rsidR="2AD15675" w:rsidRDefault="2AD15675" w:rsidP="2AD15675">
            <w:pPr>
              <w:rPr>
                <w:rFonts w:eastAsiaTheme="minorEastAsia"/>
                <w:b/>
                <w:bCs/>
                <w:lang w:val="en-GB"/>
              </w:rPr>
            </w:pPr>
          </w:p>
        </w:tc>
        <w:tc>
          <w:tcPr>
            <w:tcW w:w="1750" w:type="dxa"/>
          </w:tcPr>
          <w:p w14:paraId="6F653CC8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3659" w:type="dxa"/>
          </w:tcPr>
          <w:p w14:paraId="192D953D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</w:tr>
      <w:tr w:rsidR="00983F11" w14:paraId="53A470EC" w14:textId="04C2F6D7" w:rsidTr="65909F5A">
        <w:tc>
          <w:tcPr>
            <w:tcW w:w="1185" w:type="dxa"/>
          </w:tcPr>
          <w:p w14:paraId="618BEAFF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209" w:type="dxa"/>
          </w:tcPr>
          <w:p w14:paraId="4FC31BB1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0B0A3417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8" w:type="dxa"/>
          </w:tcPr>
          <w:p w14:paraId="5027A88E" w14:textId="4E4BCC43" w:rsidR="2AD15675" w:rsidRDefault="2AD15675" w:rsidP="2AD15675">
            <w:pPr>
              <w:rPr>
                <w:rFonts w:eastAsiaTheme="minorEastAsia"/>
                <w:b/>
                <w:bCs/>
                <w:lang w:val="en-GB"/>
              </w:rPr>
            </w:pPr>
          </w:p>
        </w:tc>
        <w:tc>
          <w:tcPr>
            <w:tcW w:w="1750" w:type="dxa"/>
          </w:tcPr>
          <w:p w14:paraId="217D0137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3659" w:type="dxa"/>
          </w:tcPr>
          <w:p w14:paraId="468459FE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</w:tr>
    </w:tbl>
    <w:p w14:paraId="20206510" w14:textId="47DA437B" w:rsidR="003F5EEE" w:rsidRDefault="003F5EEE" w:rsidP="00874054">
      <w:pPr>
        <w:rPr>
          <w:rFonts w:eastAsiaTheme="minorHAnsi"/>
          <w:b/>
          <w:lang w:val="en-GB"/>
        </w:rPr>
      </w:pPr>
    </w:p>
    <w:p w14:paraId="30A85DDD" w14:textId="58C25CC2" w:rsidR="003F5EEE" w:rsidRPr="003F5EEE" w:rsidRDefault="003F5EEE" w:rsidP="003F5EEE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>Do</w:t>
      </w:r>
      <w:r w:rsidR="00410609" w:rsidRPr="65909F5A">
        <w:rPr>
          <w:b w:val="0"/>
          <w:lang w:val="en-GB"/>
        </w:rPr>
        <w:t xml:space="preserve">es the company </w:t>
      </w:r>
      <w:r w:rsidRPr="65909F5A">
        <w:rPr>
          <w:b w:val="0"/>
          <w:lang w:val="en-GB"/>
        </w:rPr>
        <w:t>have any working experience with DRC? If yes, please describe this experience below (completed projects and / or ongoing projects):</w:t>
      </w:r>
    </w:p>
    <w:tbl>
      <w:tblPr>
        <w:tblStyle w:val="TableGrid"/>
        <w:tblW w:w="10078" w:type="dxa"/>
        <w:tblLook w:val="04A0" w:firstRow="1" w:lastRow="0" w:firstColumn="1" w:lastColumn="0" w:noHBand="0" w:noVBand="1"/>
      </w:tblPr>
      <w:tblGrid>
        <w:gridCol w:w="1210"/>
        <w:gridCol w:w="1139"/>
        <w:gridCol w:w="1139"/>
        <w:gridCol w:w="2433"/>
        <w:gridCol w:w="4157"/>
      </w:tblGrid>
      <w:tr w:rsidR="00983F11" w:rsidRPr="00972D22" w14:paraId="207C5C07" w14:textId="77777777" w:rsidTr="65909F5A">
        <w:tc>
          <w:tcPr>
            <w:tcW w:w="1210" w:type="dxa"/>
          </w:tcPr>
          <w:p w14:paraId="363B0B04" w14:textId="77777777" w:rsidR="00983F11" w:rsidRPr="00972D22" w:rsidRDefault="6363292B" w:rsidP="65909F5A">
            <w:pPr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Payment Method</w:t>
            </w:r>
          </w:p>
        </w:tc>
        <w:tc>
          <w:tcPr>
            <w:tcW w:w="1139" w:type="dxa"/>
          </w:tcPr>
          <w:p w14:paraId="1222712C" w14:textId="77777777" w:rsidR="00983F11" w:rsidRPr="00972D22" w:rsidRDefault="6363292B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  <w:r w:rsidRPr="65909F5A">
              <w:rPr>
                <w:rFonts w:eastAsiaTheme="minorEastAsia"/>
                <w:lang w:val="en-GB"/>
              </w:rPr>
              <w:t>Total amount distributed</w:t>
            </w:r>
          </w:p>
        </w:tc>
        <w:tc>
          <w:tcPr>
            <w:tcW w:w="1139" w:type="dxa"/>
          </w:tcPr>
          <w:p w14:paraId="3BCFE635" w14:textId="5868A09D" w:rsidR="06FF2BF4" w:rsidRPr="00972D22" w:rsidRDefault="73F279F3" w:rsidP="65909F5A">
            <w:pPr>
              <w:jc w:val="left"/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Period of time</w:t>
            </w:r>
          </w:p>
        </w:tc>
        <w:tc>
          <w:tcPr>
            <w:tcW w:w="2433" w:type="dxa"/>
          </w:tcPr>
          <w:p w14:paraId="4E5C5ADB" w14:textId="465279CB" w:rsidR="00983F11" w:rsidRPr="00972D22" w:rsidRDefault="578CB48F" w:rsidP="65909F5A">
            <w:pPr>
              <w:outlineLvl w:val="3"/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Targeted areas</w:t>
            </w:r>
            <w:r w:rsidR="17154EF1" w:rsidRPr="65909F5A">
              <w:rPr>
                <w:rFonts w:eastAsiaTheme="minorEastAsia"/>
                <w:b/>
                <w:bCs/>
                <w:lang w:val="en-GB"/>
              </w:rPr>
              <w:t xml:space="preserve"> (Countries and provinces)</w:t>
            </w:r>
          </w:p>
        </w:tc>
        <w:tc>
          <w:tcPr>
            <w:tcW w:w="4157" w:type="dxa"/>
          </w:tcPr>
          <w:p w14:paraId="48167467" w14:textId="77777777" w:rsidR="00983F11" w:rsidRPr="00972D22" w:rsidRDefault="6363292B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  <w:r w:rsidRPr="65909F5A">
              <w:rPr>
                <w:rFonts w:eastAsiaTheme="minorEastAsia"/>
                <w:lang w:val="en-GB"/>
              </w:rPr>
              <w:t>Comments</w:t>
            </w:r>
          </w:p>
        </w:tc>
      </w:tr>
      <w:tr w:rsidR="00983F11" w14:paraId="13F183F3" w14:textId="77777777" w:rsidTr="65909F5A">
        <w:tc>
          <w:tcPr>
            <w:tcW w:w="1210" w:type="dxa"/>
          </w:tcPr>
          <w:p w14:paraId="6F2AECD7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9" w:type="dxa"/>
          </w:tcPr>
          <w:p w14:paraId="5CCCDF40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139" w:type="dxa"/>
          </w:tcPr>
          <w:p w14:paraId="1B9AAE52" w14:textId="38662DD2" w:rsidR="2AD15675" w:rsidRDefault="2AD15675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</w:p>
        </w:tc>
        <w:tc>
          <w:tcPr>
            <w:tcW w:w="2433" w:type="dxa"/>
          </w:tcPr>
          <w:p w14:paraId="3A9D90D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57" w:type="dxa"/>
          </w:tcPr>
          <w:p w14:paraId="49CB365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31E8B50A" w14:textId="77777777" w:rsidTr="65909F5A">
        <w:tc>
          <w:tcPr>
            <w:tcW w:w="1210" w:type="dxa"/>
          </w:tcPr>
          <w:p w14:paraId="7C38642B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9" w:type="dxa"/>
          </w:tcPr>
          <w:p w14:paraId="1A67AE60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139" w:type="dxa"/>
          </w:tcPr>
          <w:p w14:paraId="537B60E0" w14:textId="5CAE1C2A" w:rsidR="2AD15675" w:rsidRDefault="2AD15675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</w:p>
        </w:tc>
        <w:tc>
          <w:tcPr>
            <w:tcW w:w="2433" w:type="dxa"/>
          </w:tcPr>
          <w:p w14:paraId="169949F5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57" w:type="dxa"/>
          </w:tcPr>
          <w:p w14:paraId="11B6EE8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28CFF7E" w14:textId="77777777" w:rsidTr="65909F5A">
        <w:tc>
          <w:tcPr>
            <w:tcW w:w="1210" w:type="dxa"/>
          </w:tcPr>
          <w:p w14:paraId="1558EE5F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9" w:type="dxa"/>
          </w:tcPr>
          <w:p w14:paraId="0FBD5F5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139" w:type="dxa"/>
          </w:tcPr>
          <w:p w14:paraId="6CACC9A8" w14:textId="03E33F17" w:rsidR="2AD15675" w:rsidRDefault="2AD15675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</w:p>
        </w:tc>
        <w:tc>
          <w:tcPr>
            <w:tcW w:w="2433" w:type="dxa"/>
          </w:tcPr>
          <w:p w14:paraId="6EFE981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57" w:type="dxa"/>
          </w:tcPr>
          <w:p w14:paraId="381D9940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0F5C42E8" w14:textId="77777777" w:rsidTr="65909F5A">
        <w:tc>
          <w:tcPr>
            <w:tcW w:w="1210" w:type="dxa"/>
          </w:tcPr>
          <w:p w14:paraId="6A01E98D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9" w:type="dxa"/>
          </w:tcPr>
          <w:p w14:paraId="6669C034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139" w:type="dxa"/>
          </w:tcPr>
          <w:p w14:paraId="66BC7DB3" w14:textId="228ABFF2" w:rsidR="2AD15675" w:rsidRDefault="2AD15675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</w:p>
        </w:tc>
        <w:tc>
          <w:tcPr>
            <w:tcW w:w="2433" w:type="dxa"/>
          </w:tcPr>
          <w:p w14:paraId="01FF800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57" w:type="dxa"/>
          </w:tcPr>
          <w:p w14:paraId="41DE7C8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3BA94A9C" w14:textId="77777777" w:rsidTr="65909F5A">
        <w:tc>
          <w:tcPr>
            <w:tcW w:w="1210" w:type="dxa"/>
          </w:tcPr>
          <w:p w14:paraId="70617AF9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9" w:type="dxa"/>
          </w:tcPr>
          <w:p w14:paraId="66B7A880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139" w:type="dxa"/>
          </w:tcPr>
          <w:p w14:paraId="5C29A6C5" w14:textId="4DE9801A" w:rsidR="2AD15675" w:rsidRDefault="2AD15675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</w:p>
        </w:tc>
        <w:tc>
          <w:tcPr>
            <w:tcW w:w="2433" w:type="dxa"/>
          </w:tcPr>
          <w:p w14:paraId="2EC8350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57" w:type="dxa"/>
          </w:tcPr>
          <w:p w14:paraId="51A82BE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00B54C14" w14:textId="77777777" w:rsidTr="65909F5A">
        <w:tc>
          <w:tcPr>
            <w:tcW w:w="1210" w:type="dxa"/>
          </w:tcPr>
          <w:p w14:paraId="5E78E188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139" w:type="dxa"/>
          </w:tcPr>
          <w:p w14:paraId="5E7109B4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139" w:type="dxa"/>
          </w:tcPr>
          <w:p w14:paraId="5B978CE1" w14:textId="14F62154" w:rsidR="2AD15675" w:rsidRDefault="2AD15675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</w:p>
        </w:tc>
        <w:tc>
          <w:tcPr>
            <w:tcW w:w="2433" w:type="dxa"/>
          </w:tcPr>
          <w:p w14:paraId="318E1C6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4157" w:type="dxa"/>
          </w:tcPr>
          <w:p w14:paraId="33E559D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07332CA5" w14:textId="77777777" w:rsidR="003B459F" w:rsidRPr="00D72E2C" w:rsidRDefault="003B459F" w:rsidP="00AF5779">
      <w:pPr>
        <w:rPr>
          <w:lang w:val="en-GB"/>
        </w:rPr>
      </w:pPr>
    </w:p>
    <w:p w14:paraId="0957AFF4" w14:textId="5BA295C5" w:rsidR="003F5EEE" w:rsidRPr="0053668F" w:rsidRDefault="003F5EEE" w:rsidP="0053668F">
      <w:pPr>
        <w:pStyle w:val="Heading3"/>
        <w:rPr>
          <w:lang w:val="en-GB"/>
        </w:rPr>
      </w:pPr>
      <w:r w:rsidRPr="65909F5A">
        <w:rPr>
          <w:rFonts w:ascii="Calibri" w:hAnsi="Calibri" w:cs="Arial"/>
          <w:b w:val="0"/>
          <w:color w:val="222222"/>
          <w:lang w:val="en-GB"/>
        </w:rPr>
        <w:t xml:space="preserve">If </w:t>
      </w:r>
      <w:r w:rsidR="00972D22" w:rsidRPr="65909F5A">
        <w:rPr>
          <w:rFonts w:ascii="Calibri" w:hAnsi="Calibri" w:cs="Arial"/>
          <w:b w:val="0"/>
          <w:color w:val="222222"/>
          <w:lang w:val="en-GB"/>
        </w:rPr>
        <w:t>the company has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no expe</w:t>
      </w:r>
      <w:r w:rsidR="003D5B18" w:rsidRPr="65909F5A">
        <w:rPr>
          <w:rFonts w:ascii="Calibri" w:hAnsi="Calibri" w:cs="Arial"/>
          <w:b w:val="0"/>
          <w:color w:val="222222"/>
          <w:lang w:val="en-GB"/>
        </w:rPr>
        <w:t>rience in humanitarian e-</w:t>
      </w:r>
      <w:r w:rsidR="03BDB213" w:rsidRPr="65909F5A">
        <w:rPr>
          <w:rFonts w:ascii="Calibri" w:hAnsi="Calibri" w:cs="Arial"/>
          <w:b w:val="0"/>
          <w:color w:val="222222"/>
          <w:lang w:val="en-GB"/>
        </w:rPr>
        <w:t>transfer</w:t>
      </w:r>
      <w:r w:rsidR="003D5B18" w:rsidRPr="65909F5A">
        <w:rPr>
          <w:rFonts w:ascii="Calibri" w:hAnsi="Calibri" w:cs="Arial"/>
          <w:b w:val="0"/>
          <w:color w:val="222222"/>
          <w:lang w:val="en-GB"/>
        </w:rPr>
        <w:t xml:space="preserve"> 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assistance programming, would </w:t>
      </w:r>
      <w:r w:rsidR="002C7FBD" w:rsidRPr="65909F5A">
        <w:rPr>
          <w:rFonts w:ascii="Calibri" w:hAnsi="Calibri" w:cs="Arial"/>
          <w:b w:val="0"/>
          <w:color w:val="222222"/>
          <w:lang w:val="en-GB"/>
        </w:rPr>
        <w:t>the company be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interested in possible future involvement? Please describe your interest.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83F11" w14:paraId="4AEAE36F" w14:textId="77777777" w:rsidTr="00983F11">
        <w:tc>
          <w:tcPr>
            <w:tcW w:w="10070" w:type="dxa"/>
          </w:tcPr>
          <w:p w14:paraId="6EF4FB43" w14:textId="77777777" w:rsidR="00983F11" w:rsidRDefault="00983F11" w:rsidP="003F5EEE">
            <w:pPr>
              <w:rPr>
                <w:lang w:val="en-GB"/>
              </w:rPr>
            </w:pPr>
          </w:p>
          <w:p w14:paraId="1D70C902" w14:textId="77777777" w:rsidR="00983F11" w:rsidRDefault="00983F11" w:rsidP="003F5EEE">
            <w:pPr>
              <w:rPr>
                <w:lang w:val="en-GB"/>
              </w:rPr>
            </w:pPr>
          </w:p>
          <w:p w14:paraId="38866D9F" w14:textId="77777777" w:rsidR="00983F11" w:rsidRDefault="00983F11" w:rsidP="003F5EEE">
            <w:pPr>
              <w:rPr>
                <w:lang w:val="en-GB"/>
              </w:rPr>
            </w:pPr>
          </w:p>
          <w:p w14:paraId="61350AC4" w14:textId="0ADC17B7" w:rsidR="00983F11" w:rsidRDefault="00983F11" w:rsidP="003F5EEE">
            <w:pPr>
              <w:rPr>
                <w:lang w:val="en-GB"/>
              </w:rPr>
            </w:pPr>
          </w:p>
        </w:tc>
      </w:tr>
    </w:tbl>
    <w:p w14:paraId="64F0F0DA" w14:textId="77777777" w:rsidR="00983F11" w:rsidRPr="003F5EEE" w:rsidRDefault="00983F11" w:rsidP="003F5EEE">
      <w:pPr>
        <w:rPr>
          <w:lang w:val="en-GB"/>
        </w:rPr>
      </w:pPr>
    </w:p>
    <w:p w14:paraId="644949C2" w14:textId="07674256" w:rsidR="003F5EEE" w:rsidRDefault="003F5EEE" w:rsidP="2AD15675">
      <w:pPr>
        <w:pStyle w:val="Heading3"/>
        <w:rPr>
          <w:rFonts w:ascii="Calibri" w:hAnsi="Calibri" w:cs="Arial"/>
          <w:b w:val="0"/>
          <w:color w:val="222222"/>
          <w:lang w:val="en-GB"/>
        </w:rPr>
      </w:pPr>
      <w:r w:rsidRPr="65909F5A">
        <w:rPr>
          <w:rFonts w:ascii="Calibri" w:hAnsi="Calibri" w:cs="Arial"/>
          <w:b w:val="0"/>
          <w:color w:val="222222"/>
          <w:lang w:val="en-GB"/>
        </w:rPr>
        <w:t>Please provide reference, including contact details, from at least one other NGO</w:t>
      </w:r>
      <w:r w:rsidR="003932BD" w:rsidRPr="65909F5A">
        <w:rPr>
          <w:rFonts w:ascii="Calibri" w:hAnsi="Calibri" w:cs="Arial"/>
          <w:b w:val="0"/>
          <w:color w:val="222222"/>
          <w:lang w:val="en-GB"/>
        </w:rPr>
        <w:t xml:space="preserve"> (aside from DRC)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or international organisation </w:t>
      </w:r>
      <w:r w:rsidR="003932BD" w:rsidRPr="65909F5A">
        <w:rPr>
          <w:rFonts w:ascii="Calibri" w:hAnsi="Calibri" w:cs="Arial"/>
          <w:b w:val="0"/>
          <w:color w:val="222222"/>
          <w:lang w:val="en-GB"/>
        </w:rPr>
        <w:t>in order to verify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experience and competency in supporting the delivery of humanitarian </w:t>
      </w:r>
      <w:r w:rsidR="00AF5779" w:rsidRPr="65909F5A">
        <w:rPr>
          <w:rFonts w:ascii="Calibri" w:hAnsi="Calibri" w:cs="Arial"/>
          <w:b w:val="0"/>
          <w:color w:val="222222"/>
          <w:lang w:val="en-GB"/>
        </w:rPr>
        <w:t>e-</w:t>
      </w:r>
      <w:r w:rsidR="54FAB069" w:rsidRPr="65909F5A">
        <w:rPr>
          <w:rFonts w:ascii="Calibri" w:hAnsi="Calibri" w:cs="Arial"/>
          <w:b w:val="0"/>
          <w:color w:val="222222"/>
          <w:lang w:val="en-GB"/>
        </w:rPr>
        <w:t>transfer</w:t>
      </w:r>
      <w:r w:rsidRPr="65909F5A">
        <w:rPr>
          <w:rFonts w:ascii="Calibri" w:hAnsi="Calibri" w:cs="Arial"/>
          <w:b w:val="0"/>
          <w:color w:val="222222"/>
          <w:lang w:val="en-GB"/>
        </w:rPr>
        <w:t xml:space="preserve"> assistance</w:t>
      </w:r>
      <w:r w:rsidR="00A62E68">
        <w:rPr>
          <w:rFonts w:ascii="Calibri" w:hAnsi="Calibri" w:cs="Arial"/>
          <w:b w:val="0"/>
          <w:color w:val="222222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899"/>
        <w:gridCol w:w="2871"/>
        <w:gridCol w:w="2409"/>
        <w:gridCol w:w="1570"/>
      </w:tblGrid>
      <w:tr w:rsidR="00983F11" w:rsidRPr="00015E58" w14:paraId="50BBB84C" w14:textId="77777777" w:rsidTr="65909F5A">
        <w:tc>
          <w:tcPr>
            <w:tcW w:w="1321" w:type="dxa"/>
          </w:tcPr>
          <w:p w14:paraId="55ED9473" w14:textId="15749C05" w:rsidR="00983F11" w:rsidRPr="00015E58" w:rsidRDefault="6363292B" w:rsidP="65909F5A">
            <w:pPr>
              <w:rPr>
                <w:rFonts w:eastAsiaTheme="minorEastAsia"/>
                <w:b/>
                <w:bCs/>
                <w:lang w:val="en-GB"/>
              </w:rPr>
            </w:pPr>
            <w:r w:rsidRPr="65909F5A">
              <w:rPr>
                <w:rFonts w:eastAsiaTheme="minorEastAsia"/>
                <w:b/>
                <w:bCs/>
                <w:lang w:val="en-GB"/>
              </w:rPr>
              <w:t>Name of the NGO</w:t>
            </w:r>
          </w:p>
        </w:tc>
        <w:tc>
          <w:tcPr>
            <w:tcW w:w="1899" w:type="dxa"/>
          </w:tcPr>
          <w:p w14:paraId="1664EB01" w14:textId="0A974A92" w:rsidR="00983F11" w:rsidRPr="00015E58" w:rsidRDefault="6363292B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  <w:r w:rsidRPr="65909F5A">
              <w:rPr>
                <w:rFonts w:eastAsiaTheme="minorEastAsia"/>
                <w:lang w:val="en-GB"/>
              </w:rPr>
              <w:t>Name of the contact</w:t>
            </w:r>
          </w:p>
        </w:tc>
        <w:tc>
          <w:tcPr>
            <w:tcW w:w="2871" w:type="dxa"/>
          </w:tcPr>
          <w:p w14:paraId="38983611" w14:textId="0AB4C00D" w:rsidR="00983F11" w:rsidRPr="00015E58" w:rsidRDefault="6363292B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  <w:r w:rsidRPr="65909F5A">
              <w:rPr>
                <w:rFonts w:eastAsiaTheme="minorEastAsia"/>
                <w:lang w:val="en-GB"/>
              </w:rPr>
              <w:t xml:space="preserve">e-mail address </w:t>
            </w:r>
          </w:p>
        </w:tc>
        <w:tc>
          <w:tcPr>
            <w:tcW w:w="2409" w:type="dxa"/>
          </w:tcPr>
          <w:p w14:paraId="425F0690" w14:textId="28F8E823" w:rsidR="00983F11" w:rsidRPr="00015E58" w:rsidRDefault="6363292B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  <w:r w:rsidRPr="65909F5A">
              <w:rPr>
                <w:rFonts w:eastAsiaTheme="minorEastAsia"/>
                <w:lang w:val="en-GB"/>
              </w:rPr>
              <w:t>Telephone number</w:t>
            </w:r>
          </w:p>
        </w:tc>
        <w:tc>
          <w:tcPr>
            <w:tcW w:w="1570" w:type="dxa"/>
          </w:tcPr>
          <w:p w14:paraId="528B9ABA" w14:textId="4C4247F3" w:rsidR="00983F11" w:rsidRPr="00015E58" w:rsidRDefault="6363292B" w:rsidP="65909F5A">
            <w:pPr>
              <w:pStyle w:val="Heading4"/>
              <w:outlineLvl w:val="3"/>
              <w:rPr>
                <w:rFonts w:eastAsiaTheme="minorEastAsia"/>
                <w:lang w:val="en-GB"/>
              </w:rPr>
            </w:pPr>
            <w:r w:rsidRPr="65909F5A">
              <w:rPr>
                <w:rFonts w:eastAsiaTheme="minorEastAsia"/>
                <w:lang w:val="en-GB"/>
              </w:rPr>
              <w:t>Period</w:t>
            </w:r>
          </w:p>
        </w:tc>
      </w:tr>
      <w:tr w:rsidR="00983F11" w14:paraId="74ED1002" w14:textId="77777777" w:rsidTr="65909F5A">
        <w:tc>
          <w:tcPr>
            <w:tcW w:w="1321" w:type="dxa"/>
          </w:tcPr>
          <w:p w14:paraId="4C9A1692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899" w:type="dxa"/>
          </w:tcPr>
          <w:p w14:paraId="4E60CC8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72927F86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793331E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3C0DB53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05AC57E" w14:textId="77777777" w:rsidTr="65909F5A">
        <w:tc>
          <w:tcPr>
            <w:tcW w:w="1321" w:type="dxa"/>
          </w:tcPr>
          <w:p w14:paraId="458C1C8E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899" w:type="dxa"/>
          </w:tcPr>
          <w:p w14:paraId="2B3048E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766AA80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74BCFF03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11901AA4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66C51440" w14:textId="77777777" w:rsidTr="65909F5A">
        <w:tc>
          <w:tcPr>
            <w:tcW w:w="1321" w:type="dxa"/>
          </w:tcPr>
          <w:p w14:paraId="15574A4B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899" w:type="dxa"/>
          </w:tcPr>
          <w:p w14:paraId="50C9D8B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6A8BCA8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0FE5AC62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7912F16E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77BA671C" w14:textId="77777777" w:rsidTr="65909F5A">
        <w:tc>
          <w:tcPr>
            <w:tcW w:w="1321" w:type="dxa"/>
          </w:tcPr>
          <w:p w14:paraId="31A6CEDE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899" w:type="dxa"/>
          </w:tcPr>
          <w:p w14:paraId="675AD88A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23320153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506982CD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7ACBCE6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7265BAC7" w14:textId="77777777" w:rsidTr="65909F5A">
        <w:tc>
          <w:tcPr>
            <w:tcW w:w="1321" w:type="dxa"/>
          </w:tcPr>
          <w:p w14:paraId="45129CC6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899" w:type="dxa"/>
          </w:tcPr>
          <w:p w14:paraId="76153EA7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28118DFF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448136E5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2C23BF11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  <w:tr w:rsidR="00983F11" w14:paraId="54369699" w14:textId="77777777" w:rsidTr="65909F5A">
        <w:tc>
          <w:tcPr>
            <w:tcW w:w="1321" w:type="dxa"/>
          </w:tcPr>
          <w:p w14:paraId="43BB48B2" w14:textId="77777777" w:rsidR="00983F11" w:rsidRDefault="00983F11" w:rsidP="00874054">
            <w:pPr>
              <w:rPr>
                <w:rFonts w:eastAsiaTheme="minorHAnsi"/>
                <w:b/>
                <w:lang w:val="en-GB"/>
              </w:rPr>
            </w:pPr>
          </w:p>
        </w:tc>
        <w:tc>
          <w:tcPr>
            <w:tcW w:w="1899" w:type="dxa"/>
          </w:tcPr>
          <w:p w14:paraId="02E0BDCB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871" w:type="dxa"/>
          </w:tcPr>
          <w:p w14:paraId="02DDC228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2409" w:type="dxa"/>
          </w:tcPr>
          <w:p w14:paraId="106E2EDC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  <w:tc>
          <w:tcPr>
            <w:tcW w:w="1570" w:type="dxa"/>
          </w:tcPr>
          <w:p w14:paraId="6E086C7B" w14:textId="77777777" w:rsidR="00983F11" w:rsidRDefault="00983F11" w:rsidP="007468F3">
            <w:pPr>
              <w:pStyle w:val="Heading4"/>
              <w:outlineLvl w:val="3"/>
              <w:rPr>
                <w:rFonts w:eastAsiaTheme="minorHAnsi"/>
                <w:b w:val="0"/>
                <w:lang w:val="en-GB"/>
              </w:rPr>
            </w:pPr>
          </w:p>
        </w:tc>
      </w:tr>
    </w:tbl>
    <w:p w14:paraId="590757B3" w14:textId="09BC464C" w:rsidR="00983F11" w:rsidRDefault="00983F11" w:rsidP="00983F11">
      <w:pPr>
        <w:rPr>
          <w:lang w:val="en-GB"/>
        </w:rPr>
      </w:pPr>
    </w:p>
    <w:p w14:paraId="71D33929" w14:textId="77777777" w:rsidR="00983F11" w:rsidRPr="00155C3A" w:rsidRDefault="00983F11" w:rsidP="00155C3A">
      <w:pPr>
        <w:rPr>
          <w:b/>
          <w:lang w:val="en-GB"/>
        </w:rPr>
      </w:pPr>
    </w:p>
    <w:p w14:paraId="2FF9AF38" w14:textId="41D18E64" w:rsidR="00BD68B0" w:rsidRDefault="006D3498" w:rsidP="003F5EEE">
      <w:pPr>
        <w:pStyle w:val="Heading2"/>
        <w:rPr>
          <w:rFonts w:eastAsiaTheme="minorEastAsia"/>
        </w:rPr>
      </w:pPr>
      <w:r w:rsidRPr="33B46E6D">
        <w:rPr>
          <w:rFonts w:eastAsiaTheme="minorEastAsia"/>
        </w:rPr>
        <w:t>Data protection and management</w:t>
      </w:r>
    </w:p>
    <w:p w14:paraId="5CF5AE25" w14:textId="3CBCB8D7" w:rsidR="00D72E2C" w:rsidRPr="00C472B0" w:rsidRDefault="00D72E2C" w:rsidP="65909F5A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>Does</w:t>
      </w:r>
      <w:r w:rsidR="00015E58" w:rsidRPr="65909F5A">
        <w:rPr>
          <w:b w:val="0"/>
          <w:lang w:val="en-GB"/>
        </w:rPr>
        <w:t xml:space="preserve"> the company </w:t>
      </w:r>
      <w:r w:rsidRPr="65909F5A">
        <w:rPr>
          <w:b w:val="0"/>
          <w:lang w:val="en-GB"/>
        </w:rPr>
        <w:t xml:space="preserve">have a Data Protection Policy?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5826B428" w14:textId="1F029906" w:rsidR="00D72E2C" w:rsidRPr="00C472B0" w:rsidRDefault="00D72E2C" w:rsidP="3BCAB745">
      <w:pPr>
        <w:pStyle w:val="Heading3"/>
        <w:rPr>
          <w:b w:val="0"/>
          <w:lang w:val="en-GB"/>
        </w:rPr>
      </w:pPr>
      <w:r w:rsidRPr="65909F5A">
        <w:rPr>
          <w:b w:val="0"/>
          <w:lang w:val="en-GB"/>
        </w:rPr>
        <w:t xml:space="preserve">Is </w:t>
      </w:r>
      <w:r w:rsidR="00015E58" w:rsidRPr="65909F5A">
        <w:rPr>
          <w:b w:val="0"/>
          <w:lang w:val="en-GB"/>
        </w:rPr>
        <w:t>the</w:t>
      </w:r>
      <w:r w:rsidRPr="65909F5A">
        <w:rPr>
          <w:b w:val="0"/>
          <w:lang w:val="en-GB"/>
        </w:rPr>
        <w:t xml:space="preserve"> company compliant with the </w:t>
      </w:r>
      <w:r w:rsidRPr="65909F5A">
        <w:rPr>
          <w:rFonts w:cstheme="minorBidi"/>
          <w:b w:val="0"/>
        </w:rPr>
        <w:t xml:space="preserve">European Union’s General Data Protection Regulation (“GDPR”) (Regulation (EU) 2016/679)?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Yes / </w:t>
      </w:r>
      <w:r w:rsidRPr="65909F5A">
        <w:rPr>
          <w:rFonts w:ascii="Wingdings" w:eastAsia="Wingdings" w:hAnsi="Wingdings" w:cs="Wingdings"/>
          <w:lang w:val="en-GB"/>
        </w:rPr>
        <w:t></w:t>
      </w:r>
      <w:r w:rsidRPr="65909F5A">
        <w:rPr>
          <w:lang w:val="en-GB"/>
        </w:rPr>
        <w:t xml:space="preserve"> No</w:t>
      </w:r>
    </w:p>
    <w:p w14:paraId="785D9797" w14:textId="77777777" w:rsidR="00DF1ABE" w:rsidRDefault="00DF1ABE" w:rsidP="00DF1ABE">
      <w:pPr>
        <w:rPr>
          <w:rFonts w:ascii="Calibri" w:hAnsi="Calibri" w:cs="Arial"/>
          <w:color w:val="222222"/>
          <w:szCs w:val="22"/>
          <w:lang w:val="en-GB"/>
        </w:rPr>
      </w:pPr>
    </w:p>
    <w:p w14:paraId="398D8354" w14:textId="77777777" w:rsidR="00DF1ABE" w:rsidRPr="000306D3" w:rsidRDefault="00DF1ABE" w:rsidP="00DE633A">
      <w:pPr>
        <w:pStyle w:val="Heading1"/>
        <w:numPr>
          <w:ilvl w:val="0"/>
          <w:numId w:val="7"/>
        </w:numPr>
        <w:rPr>
          <w:lang w:val="en-GB"/>
        </w:rPr>
      </w:pPr>
      <w:bookmarkStart w:id="2" w:name="_Toc442033392"/>
      <w:r w:rsidRPr="000306D3">
        <w:rPr>
          <w:lang w:val="en-GB"/>
        </w:rPr>
        <w:t>Additional information</w:t>
      </w:r>
      <w:bookmarkEnd w:id="2"/>
      <w:r w:rsidRPr="000306D3">
        <w:rPr>
          <w:lang w:val="en-GB"/>
        </w:rPr>
        <w:t xml:space="preserve"> </w:t>
      </w:r>
    </w:p>
    <w:p w14:paraId="04F3F095" w14:textId="14B42613" w:rsidR="00DF1ABE" w:rsidRPr="000306D3" w:rsidRDefault="00DF1ABE" w:rsidP="65909F5A">
      <w:pPr>
        <w:rPr>
          <w:rFonts w:ascii="Calibri" w:hAnsi="Calibri" w:cs="Arial"/>
          <w:color w:val="222222"/>
          <w:lang w:val="en-GB"/>
        </w:rPr>
      </w:pPr>
      <w:r w:rsidRPr="65909F5A">
        <w:rPr>
          <w:rFonts w:ascii="Calibri" w:hAnsi="Calibri" w:cs="Arial"/>
          <w:color w:val="222222"/>
          <w:lang w:val="en-GB"/>
        </w:rPr>
        <w:t xml:space="preserve">Please include any additional information </w:t>
      </w:r>
      <w:r w:rsidR="001A0E0E" w:rsidRPr="65909F5A">
        <w:rPr>
          <w:rFonts w:ascii="Calibri" w:hAnsi="Calibri" w:cs="Arial"/>
          <w:color w:val="222222"/>
          <w:lang w:val="en-GB"/>
        </w:rPr>
        <w:t xml:space="preserve">as relevant to </w:t>
      </w:r>
      <w:r w:rsidRPr="65909F5A">
        <w:rPr>
          <w:rFonts w:ascii="Calibri" w:hAnsi="Calibri" w:cs="Arial"/>
          <w:color w:val="222222"/>
          <w:lang w:val="en-GB"/>
        </w:rPr>
        <w:t>this EOI.</w:t>
      </w:r>
    </w:p>
    <w:p w14:paraId="1356D1FA" w14:textId="77777777" w:rsidR="00211964" w:rsidRDefault="00211964" w:rsidP="00211964">
      <w:pPr>
        <w:shd w:val="clear" w:color="auto" w:fill="FFFFFF"/>
        <w:rPr>
          <w:rFonts w:ascii="Calibri" w:hAnsi="Calibri" w:cs="Arial"/>
          <w:color w:val="222222"/>
          <w:szCs w:val="22"/>
          <w:highlight w:val="lightGray"/>
          <w:lang w:val="en-GB"/>
        </w:rPr>
      </w:pPr>
      <w:bookmarkStart w:id="3" w:name="_GoBack"/>
      <w:bookmarkEnd w:id="3"/>
    </w:p>
    <w:sectPr w:rsidR="00211964" w:rsidSect="00A129C1">
      <w:headerReference w:type="default" r:id="rId12"/>
      <w:footerReference w:type="default" r:id="rId13"/>
      <w:footerReference w:type="first" r:id="rId14"/>
      <w:endnotePr>
        <w:numRestart w:val="eachSect"/>
      </w:endnotePr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F5378" w14:textId="77777777" w:rsidR="0026629B" w:rsidRDefault="0026629B" w:rsidP="00A12D35">
      <w:r>
        <w:separator/>
      </w:r>
    </w:p>
  </w:endnote>
  <w:endnote w:type="continuationSeparator" w:id="0">
    <w:p w14:paraId="4A43A908" w14:textId="77777777" w:rsidR="0026629B" w:rsidRDefault="0026629B" w:rsidP="00A12D35">
      <w:r>
        <w:continuationSeparator/>
      </w:r>
    </w:p>
  </w:endnote>
  <w:endnote w:type="continuationNotice" w:id="1">
    <w:p w14:paraId="60DEE7D0" w14:textId="77777777" w:rsidR="0026629B" w:rsidRDefault="0026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25FB" w14:textId="77777777" w:rsidR="00DF2330" w:rsidRPr="005B2835" w:rsidRDefault="00DF2330" w:rsidP="00A12D35">
    <w:pPr>
      <w:pStyle w:val="policyarea"/>
      <w:tabs>
        <w:tab w:val="right" w:pos="9923"/>
      </w:tabs>
      <w:spacing w:after="0"/>
      <w:rPr>
        <w:b w:val="0"/>
        <w:color w:val="BFBFBF" w:themeColor="background1" w:themeShade="BF"/>
        <w:sz w:val="20"/>
        <w:szCs w:val="20"/>
      </w:rPr>
    </w:pPr>
    <w:r>
      <w:rPr>
        <w:b w:val="0"/>
        <w:color w:val="BFBFBF" w:themeColor="background1" w:themeShade="BF"/>
        <w:sz w:val="20"/>
        <w:szCs w:val="20"/>
      </w:rPr>
      <w:t>ANNEX XX – CALL FOR EXPRESSION OF INTEREST – NATIONAL &amp; INTERNATIONAL</w:t>
    </w:r>
    <w:r w:rsidRPr="005B2835">
      <w:rPr>
        <w:b w:val="0"/>
        <w:color w:val="BFBFBF" w:themeColor="background1" w:themeShade="BF"/>
        <w:sz w:val="20"/>
        <w:szCs w:val="20"/>
      </w:rPr>
      <w:tab/>
    </w:r>
  </w:p>
  <w:p w14:paraId="2FCAE0AE" w14:textId="4E2AEDF5" w:rsidR="00DF2330" w:rsidRDefault="00DF2330" w:rsidP="00A12D35">
    <w:pPr>
      <w:pStyle w:val="Footer"/>
    </w:pPr>
    <w:r w:rsidRPr="000B6819">
      <w:t xml:space="preserve">Date: </w:t>
    </w:r>
    <w:r>
      <w:t xml:space="preserve">01-05-2018 </w:t>
    </w:r>
    <w:r w:rsidRPr="000B6819">
      <w:t xml:space="preserve">•  Valid from: </w:t>
    </w:r>
    <w:r>
      <w:t>01-05-2018</w:t>
    </w:r>
    <w:r>
      <w:tab/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646C25">
      <w:rPr>
        <w:bCs/>
        <w:noProof/>
      </w:rPr>
      <w:t>6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646C25">
      <w:rPr>
        <w:bCs/>
        <w:noProof/>
      </w:rPr>
      <w:t>6</w:t>
    </w:r>
    <w:r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9E4D" w14:textId="77777777" w:rsidR="00DF2330" w:rsidRPr="005B2835" w:rsidRDefault="00DF2330" w:rsidP="00A129C1">
    <w:pPr>
      <w:pStyle w:val="policyarea"/>
      <w:tabs>
        <w:tab w:val="right" w:pos="9923"/>
      </w:tabs>
      <w:spacing w:after="0"/>
      <w:rPr>
        <w:b w:val="0"/>
        <w:color w:val="BFBFBF" w:themeColor="background1" w:themeShade="BF"/>
        <w:sz w:val="20"/>
        <w:szCs w:val="20"/>
      </w:rPr>
    </w:pPr>
    <w:r>
      <w:rPr>
        <w:b w:val="0"/>
        <w:color w:val="BFBFBF" w:themeColor="background1" w:themeShade="BF"/>
        <w:sz w:val="20"/>
        <w:szCs w:val="20"/>
      </w:rPr>
      <w:t>ANNEX XX – CALL FOR EXPRESSION OF INTEREST – NATIONAL &amp; INTERNATIONAL</w:t>
    </w:r>
    <w:r w:rsidRPr="005B2835">
      <w:rPr>
        <w:b w:val="0"/>
        <w:color w:val="BFBFBF" w:themeColor="background1" w:themeShade="BF"/>
        <w:sz w:val="20"/>
        <w:szCs w:val="20"/>
      </w:rPr>
      <w:tab/>
    </w:r>
  </w:p>
  <w:p w14:paraId="0C23BFDA" w14:textId="166A40A6" w:rsidR="00DF2330" w:rsidRDefault="00DF2330" w:rsidP="00A129C1">
    <w:pPr>
      <w:pStyle w:val="Footer"/>
    </w:pPr>
    <w:r w:rsidRPr="000B6819">
      <w:t xml:space="preserve">Date: </w:t>
    </w:r>
    <w:r>
      <w:t xml:space="preserve">01-05-2018 </w:t>
    </w:r>
    <w:r w:rsidRPr="000B6819">
      <w:t xml:space="preserve">•  Valid from: </w:t>
    </w:r>
    <w:r>
      <w:t>01-05-2018</w:t>
    </w:r>
    <w:r>
      <w:tab/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2F16E0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2F16E0">
      <w:rPr>
        <w:bCs/>
        <w:noProof/>
      </w:rPr>
      <w:t>6</w:t>
    </w:r>
    <w:r>
      <w:rPr>
        <w:bCs/>
        <w:sz w:val="24"/>
        <w:szCs w:val="24"/>
      </w:rPr>
      <w:fldChar w:fldCharType="end"/>
    </w:r>
  </w:p>
  <w:p w14:paraId="5283B36F" w14:textId="77777777" w:rsidR="00DF2330" w:rsidRDefault="00DF2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89FE9" w14:textId="77777777" w:rsidR="0026629B" w:rsidRDefault="0026629B" w:rsidP="00A12D35">
      <w:r>
        <w:separator/>
      </w:r>
    </w:p>
  </w:footnote>
  <w:footnote w:type="continuationSeparator" w:id="0">
    <w:p w14:paraId="52123270" w14:textId="77777777" w:rsidR="0026629B" w:rsidRDefault="0026629B" w:rsidP="00A12D35">
      <w:r>
        <w:continuationSeparator/>
      </w:r>
    </w:p>
  </w:footnote>
  <w:footnote w:type="continuationNotice" w:id="1">
    <w:p w14:paraId="09187DBA" w14:textId="77777777" w:rsidR="0026629B" w:rsidRDefault="00266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C117" w14:textId="77777777" w:rsidR="00DF2330" w:rsidRDefault="00DF2330">
    <w:pPr>
      <w:pStyle w:val="Header"/>
    </w:pPr>
    <w:r w:rsidRPr="00972789">
      <w:rPr>
        <w:rFonts w:ascii="Calibri" w:hAnsi="Calibri" w:cs="Arial"/>
        <w:b/>
        <w:noProof/>
        <w:color w:val="222222"/>
        <w:szCs w:val="22"/>
        <w:u w:val="single"/>
      </w:rPr>
      <w:drawing>
        <wp:anchor distT="0" distB="0" distL="114300" distR="114300" simplePos="0" relativeHeight="251658240" behindDoc="0" locked="0" layoutInCell="1" allowOverlap="1" wp14:anchorId="202EDD70" wp14:editId="23652521">
          <wp:simplePos x="0" y="0"/>
          <wp:positionH relativeFrom="margin">
            <wp:align>left</wp:align>
          </wp:positionH>
          <wp:positionV relativeFrom="margin">
            <wp:posOffset>-663666</wp:posOffset>
          </wp:positionV>
          <wp:extent cx="908050" cy="469265"/>
          <wp:effectExtent l="0" t="0" r="6350" b="698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6AACD1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tabs>
          <w:tab w:val="num" w:pos="0"/>
        </w:tabs>
        <w:ind w:left="1440" w:hanging="720"/>
      </w:pPr>
    </w:lvl>
    <w:lvl w:ilvl="3">
      <w:start w:val="1"/>
      <w:numFmt w:val="bullet"/>
      <w:lvlText w:val=""/>
      <w:lvlJc w:val="left"/>
      <w:pPr>
        <w:tabs>
          <w:tab w:val="num" w:pos="0"/>
        </w:tabs>
        <w:ind w:left="2160" w:hanging="720"/>
      </w:pPr>
      <w:rPr>
        <w:rFonts w:ascii="Wingdings" w:hAnsi="Wingdings"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hint="default"/>
        <w:b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3F75A1A"/>
    <w:multiLevelType w:val="hybridMultilevel"/>
    <w:tmpl w:val="6CCC42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019" w:tentative="1">
      <w:start w:val="1"/>
      <w:numFmt w:val="lowerLetter"/>
      <w:lvlText w:val="%2."/>
      <w:lvlJc w:val="left"/>
      <w:pPr>
        <w:ind w:left="1800" w:hanging="360"/>
      </w:pPr>
    </w:lvl>
    <w:lvl w:ilvl="2" w:tplc="0000001B" w:tentative="1">
      <w:start w:val="1"/>
      <w:numFmt w:val="lowerRoman"/>
      <w:lvlText w:val="%3."/>
      <w:lvlJc w:val="right"/>
      <w:pPr>
        <w:ind w:left="2520" w:hanging="180"/>
      </w:pPr>
    </w:lvl>
    <w:lvl w:ilvl="3" w:tplc="0000000F" w:tentative="1">
      <w:start w:val="1"/>
      <w:numFmt w:val="decimal"/>
      <w:lvlText w:val="%4."/>
      <w:lvlJc w:val="left"/>
      <w:pPr>
        <w:ind w:left="3240" w:hanging="360"/>
      </w:pPr>
    </w:lvl>
    <w:lvl w:ilvl="4" w:tplc="00000019" w:tentative="1">
      <w:start w:val="1"/>
      <w:numFmt w:val="lowerLetter"/>
      <w:lvlText w:val="%5."/>
      <w:lvlJc w:val="left"/>
      <w:pPr>
        <w:ind w:left="3960" w:hanging="360"/>
      </w:pPr>
    </w:lvl>
    <w:lvl w:ilvl="5" w:tplc="0000001B" w:tentative="1">
      <w:start w:val="1"/>
      <w:numFmt w:val="lowerRoman"/>
      <w:lvlText w:val="%6."/>
      <w:lvlJc w:val="right"/>
      <w:pPr>
        <w:ind w:left="4680" w:hanging="180"/>
      </w:pPr>
    </w:lvl>
    <w:lvl w:ilvl="6" w:tplc="0000000F" w:tentative="1">
      <w:start w:val="1"/>
      <w:numFmt w:val="decimal"/>
      <w:lvlText w:val="%7."/>
      <w:lvlJc w:val="left"/>
      <w:pPr>
        <w:ind w:left="5400" w:hanging="360"/>
      </w:pPr>
    </w:lvl>
    <w:lvl w:ilvl="7" w:tplc="00000019" w:tentative="1">
      <w:start w:val="1"/>
      <w:numFmt w:val="lowerLetter"/>
      <w:lvlText w:val="%8."/>
      <w:lvlJc w:val="left"/>
      <w:pPr>
        <w:ind w:left="6120" w:hanging="360"/>
      </w:pPr>
    </w:lvl>
    <w:lvl w:ilvl="8" w:tplc="0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C70F5"/>
    <w:multiLevelType w:val="hybridMultilevel"/>
    <w:tmpl w:val="B43CDE10"/>
    <w:lvl w:ilvl="0" w:tplc="FF78262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E2AE1"/>
    <w:multiLevelType w:val="hybridMultilevel"/>
    <w:tmpl w:val="69C2C75E"/>
    <w:lvl w:ilvl="0" w:tplc="FF78262C">
      <w:start w:val="9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36A13FD"/>
    <w:multiLevelType w:val="hybridMultilevel"/>
    <w:tmpl w:val="FFFFFFFF"/>
    <w:lvl w:ilvl="0" w:tplc="129A161E">
      <w:start w:val="1"/>
      <w:numFmt w:val="decimal"/>
      <w:lvlText w:val="%1."/>
      <w:lvlJc w:val="left"/>
      <w:pPr>
        <w:ind w:left="720" w:hanging="360"/>
      </w:pPr>
    </w:lvl>
    <w:lvl w:ilvl="1" w:tplc="039CB226">
      <w:start w:val="1"/>
      <w:numFmt w:val="lowerLetter"/>
      <w:lvlText w:val="%2."/>
      <w:lvlJc w:val="left"/>
      <w:pPr>
        <w:ind w:left="1440" w:hanging="360"/>
      </w:pPr>
    </w:lvl>
    <w:lvl w:ilvl="2" w:tplc="F724CB68">
      <w:start w:val="1"/>
      <w:numFmt w:val="lowerRoman"/>
      <w:lvlText w:val="%3."/>
      <w:lvlJc w:val="left"/>
      <w:pPr>
        <w:ind w:left="2160" w:hanging="180"/>
      </w:pPr>
    </w:lvl>
    <w:lvl w:ilvl="3" w:tplc="D714C0B8">
      <w:start w:val="1"/>
      <w:numFmt w:val="decimal"/>
      <w:lvlText w:val="%4."/>
      <w:lvlJc w:val="left"/>
      <w:pPr>
        <w:ind w:left="2880" w:hanging="360"/>
      </w:pPr>
    </w:lvl>
    <w:lvl w:ilvl="4" w:tplc="F86A8C12">
      <w:start w:val="1"/>
      <w:numFmt w:val="lowerLetter"/>
      <w:lvlText w:val="%5."/>
      <w:lvlJc w:val="left"/>
      <w:pPr>
        <w:ind w:left="3600" w:hanging="360"/>
      </w:pPr>
    </w:lvl>
    <w:lvl w:ilvl="5" w:tplc="EF263232">
      <w:start w:val="1"/>
      <w:numFmt w:val="lowerRoman"/>
      <w:lvlText w:val="%6."/>
      <w:lvlJc w:val="right"/>
      <w:pPr>
        <w:ind w:left="4320" w:hanging="180"/>
      </w:pPr>
    </w:lvl>
    <w:lvl w:ilvl="6" w:tplc="1AC8D2F8">
      <w:start w:val="1"/>
      <w:numFmt w:val="decimal"/>
      <w:lvlText w:val="%7."/>
      <w:lvlJc w:val="left"/>
      <w:pPr>
        <w:ind w:left="5040" w:hanging="360"/>
      </w:pPr>
    </w:lvl>
    <w:lvl w:ilvl="7" w:tplc="17683E9A">
      <w:start w:val="1"/>
      <w:numFmt w:val="lowerLetter"/>
      <w:lvlText w:val="%8."/>
      <w:lvlJc w:val="left"/>
      <w:pPr>
        <w:ind w:left="5760" w:hanging="360"/>
      </w:pPr>
    </w:lvl>
    <w:lvl w:ilvl="8" w:tplc="013471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30CC9"/>
    <w:multiLevelType w:val="hybridMultilevel"/>
    <w:tmpl w:val="48CE8D5E"/>
    <w:lvl w:ilvl="0" w:tplc="EEDCEFFC">
      <w:start w:val="1"/>
      <w:numFmt w:val="lowerRoman"/>
      <w:lvlText w:val="%1."/>
      <w:lvlJc w:val="right"/>
      <w:pPr>
        <w:ind w:left="720" w:hanging="360"/>
      </w:pPr>
    </w:lvl>
    <w:lvl w:ilvl="1" w:tplc="5E5A2DD2">
      <w:start w:val="1"/>
      <w:numFmt w:val="lowerLetter"/>
      <w:lvlText w:val="%2."/>
      <w:lvlJc w:val="left"/>
      <w:pPr>
        <w:ind w:left="1440" w:hanging="360"/>
      </w:pPr>
    </w:lvl>
    <w:lvl w:ilvl="2" w:tplc="25245406">
      <w:start w:val="1"/>
      <w:numFmt w:val="lowerRoman"/>
      <w:lvlText w:val="%3."/>
      <w:lvlJc w:val="right"/>
      <w:pPr>
        <w:ind w:left="2160" w:hanging="180"/>
      </w:pPr>
    </w:lvl>
    <w:lvl w:ilvl="3" w:tplc="EF6804E8">
      <w:start w:val="1"/>
      <w:numFmt w:val="decimal"/>
      <w:lvlText w:val="%4."/>
      <w:lvlJc w:val="left"/>
      <w:pPr>
        <w:ind w:left="2880" w:hanging="360"/>
      </w:pPr>
    </w:lvl>
    <w:lvl w:ilvl="4" w:tplc="ACB05A0C">
      <w:start w:val="1"/>
      <w:numFmt w:val="lowerLetter"/>
      <w:lvlText w:val="%5."/>
      <w:lvlJc w:val="left"/>
      <w:pPr>
        <w:ind w:left="3600" w:hanging="360"/>
      </w:pPr>
    </w:lvl>
    <w:lvl w:ilvl="5" w:tplc="0F023296">
      <w:start w:val="1"/>
      <w:numFmt w:val="lowerRoman"/>
      <w:lvlText w:val="%6."/>
      <w:lvlJc w:val="right"/>
      <w:pPr>
        <w:ind w:left="4320" w:hanging="180"/>
      </w:pPr>
    </w:lvl>
    <w:lvl w:ilvl="6" w:tplc="F45047D4">
      <w:start w:val="1"/>
      <w:numFmt w:val="decimal"/>
      <w:lvlText w:val="%7."/>
      <w:lvlJc w:val="left"/>
      <w:pPr>
        <w:ind w:left="5040" w:hanging="360"/>
      </w:pPr>
    </w:lvl>
    <w:lvl w:ilvl="7" w:tplc="243C54BE">
      <w:start w:val="1"/>
      <w:numFmt w:val="lowerLetter"/>
      <w:lvlText w:val="%8."/>
      <w:lvlJc w:val="left"/>
      <w:pPr>
        <w:ind w:left="5760" w:hanging="360"/>
      </w:pPr>
    </w:lvl>
    <w:lvl w:ilvl="8" w:tplc="807A35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73FDF"/>
    <w:multiLevelType w:val="hybridMultilevel"/>
    <w:tmpl w:val="33C69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B46D4"/>
    <w:multiLevelType w:val="hybridMultilevel"/>
    <w:tmpl w:val="069A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773E9"/>
    <w:multiLevelType w:val="hybridMultilevel"/>
    <w:tmpl w:val="124081A4"/>
    <w:lvl w:ilvl="0" w:tplc="FF78262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1775A"/>
    <w:multiLevelType w:val="hybridMultilevel"/>
    <w:tmpl w:val="F43430A0"/>
    <w:lvl w:ilvl="0" w:tplc="F23EE1D2">
      <w:start w:val="1"/>
      <w:numFmt w:val="decimal"/>
      <w:lvlText w:val="%1."/>
      <w:lvlJc w:val="left"/>
      <w:pPr>
        <w:ind w:left="720" w:hanging="360"/>
      </w:pPr>
    </w:lvl>
    <w:lvl w:ilvl="1" w:tplc="D94A824E">
      <w:start w:val="1"/>
      <w:numFmt w:val="lowerLetter"/>
      <w:lvlText w:val="%2."/>
      <w:lvlJc w:val="left"/>
      <w:pPr>
        <w:ind w:left="1440" w:hanging="360"/>
      </w:pPr>
    </w:lvl>
    <w:lvl w:ilvl="2" w:tplc="898C6560">
      <w:start w:val="1"/>
      <w:numFmt w:val="lowerRoman"/>
      <w:lvlText w:val="%3."/>
      <w:lvlJc w:val="left"/>
      <w:pPr>
        <w:ind w:left="2160" w:hanging="180"/>
      </w:pPr>
    </w:lvl>
    <w:lvl w:ilvl="3" w:tplc="9BB63CC0">
      <w:start w:val="1"/>
      <w:numFmt w:val="decimal"/>
      <w:lvlText w:val="%4."/>
      <w:lvlJc w:val="left"/>
      <w:pPr>
        <w:ind w:left="2880" w:hanging="360"/>
      </w:pPr>
    </w:lvl>
    <w:lvl w:ilvl="4" w:tplc="106A1DAA">
      <w:start w:val="1"/>
      <w:numFmt w:val="lowerLetter"/>
      <w:lvlText w:val="%5."/>
      <w:lvlJc w:val="left"/>
      <w:pPr>
        <w:ind w:left="3600" w:hanging="360"/>
      </w:pPr>
    </w:lvl>
    <w:lvl w:ilvl="5" w:tplc="559EDFDC">
      <w:start w:val="1"/>
      <w:numFmt w:val="lowerRoman"/>
      <w:lvlText w:val="%6."/>
      <w:lvlJc w:val="right"/>
      <w:pPr>
        <w:ind w:left="4320" w:hanging="180"/>
      </w:pPr>
    </w:lvl>
    <w:lvl w:ilvl="6" w:tplc="993E7246">
      <w:start w:val="1"/>
      <w:numFmt w:val="decimal"/>
      <w:lvlText w:val="%7."/>
      <w:lvlJc w:val="left"/>
      <w:pPr>
        <w:ind w:left="5040" w:hanging="360"/>
      </w:pPr>
    </w:lvl>
    <w:lvl w:ilvl="7" w:tplc="7D88439E">
      <w:start w:val="1"/>
      <w:numFmt w:val="lowerLetter"/>
      <w:lvlText w:val="%8."/>
      <w:lvlJc w:val="left"/>
      <w:pPr>
        <w:ind w:left="5760" w:hanging="360"/>
      </w:pPr>
    </w:lvl>
    <w:lvl w:ilvl="8" w:tplc="70060E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E45B0"/>
    <w:multiLevelType w:val="hybridMultilevel"/>
    <w:tmpl w:val="6CCC42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0000019">
      <w:start w:val="1"/>
      <w:numFmt w:val="lowerLetter"/>
      <w:lvlText w:val="%2."/>
      <w:lvlJc w:val="left"/>
      <w:pPr>
        <w:ind w:left="2520" w:hanging="360"/>
      </w:pPr>
    </w:lvl>
    <w:lvl w:ilvl="2" w:tplc="0000001B">
      <w:start w:val="1"/>
      <w:numFmt w:val="lowerRoman"/>
      <w:lvlText w:val="%3."/>
      <w:lvlJc w:val="right"/>
      <w:pPr>
        <w:ind w:left="3240" w:hanging="180"/>
      </w:pPr>
    </w:lvl>
    <w:lvl w:ilvl="3" w:tplc="0000000F">
      <w:start w:val="1"/>
      <w:numFmt w:val="decimal"/>
      <w:lvlText w:val="%4."/>
      <w:lvlJc w:val="left"/>
      <w:pPr>
        <w:ind w:left="3960" w:hanging="360"/>
      </w:pPr>
    </w:lvl>
    <w:lvl w:ilvl="4" w:tplc="00000019">
      <w:start w:val="1"/>
      <w:numFmt w:val="lowerLetter"/>
      <w:lvlText w:val="%5."/>
      <w:lvlJc w:val="left"/>
      <w:pPr>
        <w:ind w:left="4680" w:hanging="360"/>
      </w:pPr>
    </w:lvl>
    <w:lvl w:ilvl="5" w:tplc="0000001B">
      <w:start w:val="1"/>
      <w:numFmt w:val="lowerRoman"/>
      <w:lvlText w:val="%6."/>
      <w:lvlJc w:val="right"/>
      <w:pPr>
        <w:ind w:left="5400" w:hanging="180"/>
      </w:pPr>
    </w:lvl>
    <w:lvl w:ilvl="6" w:tplc="0000000F">
      <w:start w:val="1"/>
      <w:numFmt w:val="decimal"/>
      <w:lvlText w:val="%7."/>
      <w:lvlJc w:val="left"/>
      <w:pPr>
        <w:ind w:left="6120" w:hanging="360"/>
      </w:pPr>
    </w:lvl>
    <w:lvl w:ilvl="7" w:tplc="00000019">
      <w:start w:val="1"/>
      <w:numFmt w:val="lowerLetter"/>
      <w:lvlText w:val="%8."/>
      <w:lvlJc w:val="left"/>
      <w:pPr>
        <w:ind w:left="6840" w:hanging="360"/>
      </w:pPr>
    </w:lvl>
    <w:lvl w:ilvl="8" w:tplc="0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771B3C"/>
    <w:multiLevelType w:val="hybridMultilevel"/>
    <w:tmpl w:val="AC801DB6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A0776"/>
    <w:multiLevelType w:val="hybridMultilevel"/>
    <w:tmpl w:val="FFFFFFFF"/>
    <w:lvl w:ilvl="0" w:tplc="D6BEF156">
      <w:start w:val="1"/>
      <w:numFmt w:val="lowerRoman"/>
      <w:lvlText w:val="%1."/>
      <w:lvlJc w:val="right"/>
      <w:pPr>
        <w:ind w:left="720" w:hanging="360"/>
      </w:pPr>
    </w:lvl>
    <w:lvl w:ilvl="1" w:tplc="227079A2">
      <w:start w:val="1"/>
      <w:numFmt w:val="lowerLetter"/>
      <w:lvlText w:val="%2."/>
      <w:lvlJc w:val="left"/>
      <w:pPr>
        <w:ind w:left="1440" w:hanging="360"/>
      </w:pPr>
    </w:lvl>
    <w:lvl w:ilvl="2" w:tplc="A4F02B46">
      <w:start w:val="1"/>
      <w:numFmt w:val="lowerRoman"/>
      <w:lvlText w:val="%3."/>
      <w:lvlJc w:val="right"/>
      <w:pPr>
        <w:ind w:left="2160" w:hanging="180"/>
      </w:pPr>
    </w:lvl>
    <w:lvl w:ilvl="3" w:tplc="9FE0C594">
      <w:start w:val="1"/>
      <w:numFmt w:val="decimal"/>
      <w:lvlText w:val="%4."/>
      <w:lvlJc w:val="left"/>
      <w:pPr>
        <w:ind w:left="2880" w:hanging="360"/>
      </w:pPr>
    </w:lvl>
    <w:lvl w:ilvl="4" w:tplc="58F4F4F4">
      <w:start w:val="1"/>
      <w:numFmt w:val="lowerLetter"/>
      <w:lvlText w:val="%5."/>
      <w:lvlJc w:val="left"/>
      <w:pPr>
        <w:ind w:left="3600" w:hanging="360"/>
      </w:pPr>
    </w:lvl>
    <w:lvl w:ilvl="5" w:tplc="F43C2B64">
      <w:start w:val="1"/>
      <w:numFmt w:val="lowerRoman"/>
      <w:lvlText w:val="%6."/>
      <w:lvlJc w:val="right"/>
      <w:pPr>
        <w:ind w:left="4320" w:hanging="180"/>
      </w:pPr>
    </w:lvl>
    <w:lvl w:ilvl="6" w:tplc="10305D14">
      <w:start w:val="1"/>
      <w:numFmt w:val="decimal"/>
      <w:lvlText w:val="%7."/>
      <w:lvlJc w:val="left"/>
      <w:pPr>
        <w:ind w:left="5040" w:hanging="360"/>
      </w:pPr>
    </w:lvl>
    <w:lvl w:ilvl="7" w:tplc="65C6E00E">
      <w:start w:val="1"/>
      <w:numFmt w:val="lowerLetter"/>
      <w:lvlText w:val="%8."/>
      <w:lvlJc w:val="left"/>
      <w:pPr>
        <w:ind w:left="5760" w:hanging="360"/>
      </w:pPr>
    </w:lvl>
    <w:lvl w:ilvl="8" w:tplc="3D94C2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2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64"/>
    <w:rsid w:val="0000079A"/>
    <w:rsid w:val="000022EE"/>
    <w:rsid w:val="00015E58"/>
    <w:rsid w:val="00026DB8"/>
    <w:rsid w:val="00032D5A"/>
    <w:rsid w:val="00064883"/>
    <w:rsid w:val="000721AC"/>
    <w:rsid w:val="000B6E9B"/>
    <w:rsid w:val="000C3C80"/>
    <w:rsid w:val="000D3682"/>
    <w:rsid w:val="000E60B3"/>
    <w:rsid w:val="000F3D20"/>
    <w:rsid w:val="000F4BD3"/>
    <w:rsid w:val="000F4C8D"/>
    <w:rsid w:val="00107BB2"/>
    <w:rsid w:val="00110AAB"/>
    <w:rsid w:val="0011386A"/>
    <w:rsid w:val="00115E7D"/>
    <w:rsid w:val="00119308"/>
    <w:rsid w:val="0012365D"/>
    <w:rsid w:val="00124806"/>
    <w:rsid w:val="00133652"/>
    <w:rsid w:val="00155C3A"/>
    <w:rsid w:val="001626CE"/>
    <w:rsid w:val="0017152A"/>
    <w:rsid w:val="0017172E"/>
    <w:rsid w:val="00192699"/>
    <w:rsid w:val="001A0E0E"/>
    <w:rsid w:val="001A516F"/>
    <w:rsid w:val="001C500F"/>
    <w:rsid w:val="001F18D8"/>
    <w:rsid w:val="001F3418"/>
    <w:rsid w:val="0021175D"/>
    <w:rsid w:val="00211964"/>
    <w:rsid w:val="0021698A"/>
    <w:rsid w:val="00221346"/>
    <w:rsid w:val="002232CD"/>
    <w:rsid w:val="00237EEA"/>
    <w:rsid w:val="00247D46"/>
    <w:rsid w:val="0026629B"/>
    <w:rsid w:val="00290CD4"/>
    <w:rsid w:val="002970CD"/>
    <w:rsid w:val="002A1CAA"/>
    <w:rsid w:val="002B3B9C"/>
    <w:rsid w:val="002B5746"/>
    <w:rsid w:val="002C03AB"/>
    <w:rsid w:val="002C27B5"/>
    <w:rsid w:val="002C59B6"/>
    <w:rsid w:val="002C7FBD"/>
    <w:rsid w:val="002D4240"/>
    <w:rsid w:val="002F16E0"/>
    <w:rsid w:val="002F5891"/>
    <w:rsid w:val="00317203"/>
    <w:rsid w:val="003176F8"/>
    <w:rsid w:val="00321EA4"/>
    <w:rsid w:val="003259C0"/>
    <w:rsid w:val="00330931"/>
    <w:rsid w:val="003325AC"/>
    <w:rsid w:val="003376AF"/>
    <w:rsid w:val="00351B7A"/>
    <w:rsid w:val="00353151"/>
    <w:rsid w:val="00353D12"/>
    <w:rsid w:val="0035437F"/>
    <w:rsid w:val="003662AF"/>
    <w:rsid w:val="00370F8D"/>
    <w:rsid w:val="003932BD"/>
    <w:rsid w:val="003978D7"/>
    <w:rsid w:val="003B07AA"/>
    <w:rsid w:val="003B3A9F"/>
    <w:rsid w:val="003B3FE6"/>
    <w:rsid w:val="003B459F"/>
    <w:rsid w:val="003C1CF6"/>
    <w:rsid w:val="003C5E9E"/>
    <w:rsid w:val="003D0AE5"/>
    <w:rsid w:val="003D5B18"/>
    <w:rsid w:val="003E44AA"/>
    <w:rsid w:val="003F476B"/>
    <w:rsid w:val="003F5951"/>
    <w:rsid w:val="003F5EEE"/>
    <w:rsid w:val="003F5FCA"/>
    <w:rsid w:val="00405D70"/>
    <w:rsid w:val="00406C84"/>
    <w:rsid w:val="00410609"/>
    <w:rsid w:val="00421198"/>
    <w:rsid w:val="00425EFD"/>
    <w:rsid w:val="00426161"/>
    <w:rsid w:val="004307B1"/>
    <w:rsid w:val="00457072"/>
    <w:rsid w:val="00461F24"/>
    <w:rsid w:val="004632D9"/>
    <w:rsid w:val="00465DA6"/>
    <w:rsid w:val="00466A07"/>
    <w:rsid w:val="00491E15"/>
    <w:rsid w:val="004B1796"/>
    <w:rsid w:val="004B4122"/>
    <w:rsid w:val="004B4BF5"/>
    <w:rsid w:val="004D784B"/>
    <w:rsid w:val="004D7BEE"/>
    <w:rsid w:val="004E0586"/>
    <w:rsid w:val="004E241C"/>
    <w:rsid w:val="004F17E4"/>
    <w:rsid w:val="004F25CA"/>
    <w:rsid w:val="005033E7"/>
    <w:rsid w:val="005228B4"/>
    <w:rsid w:val="0053668F"/>
    <w:rsid w:val="005465F8"/>
    <w:rsid w:val="00562540"/>
    <w:rsid w:val="00563500"/>
    <w:rsid w:val="00576E9C"/>
    <w:rsid w:val="005934B1"/>
    <w:rsid w:val="005B7139"/>
    <w:rsid w:val="005C1A02"/>
    <w:rsid w:val="005C1CFC"/>
    <w:rsid w:val="005C59EF"/>
    <w:rsid w:val="005C6B09"/>
    <w:rsid w:val="005D7743"/>
    <w:rsid w:val="005E3AD9"/>
    <w:rsid w:val="005E4551"/>
    <w:rsid w:val="005E480E"/>
    <w:rsid w:val="005F02C6"/>
    <w:rsid w:val="0062662A"/>
    <w:rsid w:val="006324A2"/>
    <w:rsid w:val="0064084A"/>
    <w:rsid w:val="00646C25"/>
    <w:rsid w:val="006527F6"/>
    <w:rsid w:val="00653BBF"/>
    <w:rsid w:val="0065515B"/>
    <w:rsid w:val="00671A24"/>
    <w:rsid w:val="006746D0"/>
    <w:rsid w:val="00677812"/>
    <w:rsid w:val="00685D23"/>
    <w:rsid w:val="006A0392"/>
    <w:rsid w:val="006A24B0"/>
    <w:rsid w:val="006A551C"/>
    <w:rsid w:val="006D3498"/>
    <w:rsid w:val="006D3617"/>
    <w:rsid w:val="006D791D"/>
    <w:rsid w:val="00701E5A"/>
    <w:rsid w:val="00703275"/>
    <w:rsid w:val="00706144"/>
    <w:rsid w:val="00730799"/>
    <w:rsid w:val="00732B43"/>
    <w:rsid w:val="007468F3"/>
    <w:rsid w:val="00763937"/>
    <w:rsid w:val="00774768"/>
    <w:rsid w:val="00774A5C"/>
    <w:rsid w:val="0079305E"/>
    <w:rsid w:val="00793BE8"/>
    <w:rsid w:val="00795477"/>
    <w:rsid w:val="007A5AE7"/>
    <w:rsid w:val="007B7077"/>
    <w:rsid w:val="007B78A1"/>
    <w:rsid w:val="007C2BB7"/>
    <w:rsid w:val="007C5FC5"/>
    <w:rsid w:val="007D1C21"/>
    <w:rsid w:val="007E4A16"/>
    <w:rsid w:val="007E4F21"/>
    <w:rsid w:val="007E5141"/>
    <w:rsid w:val="007F382E"/>
    <w:rsid w:val="00800BE9"/>
    <w:rsid w:val="008111BA"/>
    <w:rsid w:val="0081233D"/>
    <w:rsid w:val="00820DA2"/>
    <w:rsid w:val="008302F9"/>
    <w:rsid w:val="0083755B"/>
    <w:rsid w:val="0084176F"/>
    <w:rsid w:val="00842477"/>
    <w:rsid w:val="00847879"/>
    <w:rsid w:val="00861298"/>
    <w:rsid w:val="00866216"/>
    <w:rsid w:val="00874054"/>
    <w:rsid w:val="008B7609"/>
    <w:rsid w:val="008C19F3"/>
    <w:rsid w:val="008C5EA2"/>
    <w:rsid w:val="008F088E"/>
    <w:rsid w:val="008F10FC"/>
    <w:rsid w:val="008F2FDD"/>
    <w:rsid w:val="008F7269"/>
    <w:rsid w:val="00904EBD"/>
    <w:rsid w:val="009051A4"/>
    <w:rsid w:val="0091175E"/>
    <w:rsid w:val="00914D40"/>
    <w:rsid w:val="00924305"/>
    <w:rsid w:val="00932031"/>
    <w:rsid w:val="009335F4"/>
    <w:rsid w:val="00935E52"/>
    <w:rsid w:val="0094203B"/>
    <w:rsid w:val="00972D22"/>
    <w:rsid w:val="00983ED2"/>
    <w:rsid w:val="00983F11"/>
    <w:rsid w:val="00983F64"/>
    <w:rsid w:val="009870C8"/>
    <w:rsid w:val="00996927"/>
    <w:rsid w:val="009E1F35"/>
    <w:rsid w:val="009F7F4E"/>
    <w:rsid w:val="00A0166F"/>
    <w:rsid w:val="00A129C1"/>
    <w:rsid w:val="00A12D35"/>
    <w:rsid w:val="00A45A0D"/>
    <w:rsid w:val="00A52542"/>
    <w:rsid w:val="00A62E68"/>
    <w:rsid w:val="00A95584"/>
    <w:rsid w:val="00AA24DE"/>
    <w:rsid w:val="00AC4753"/>
    <w:rsid w:val="00AD4630"/>
    <w:rsid w:val="00AE0706"/>
    <w:rsid w:val="00AF5779"/>
    <w:rsid w:val="00B06BF5"/>
    <w:rsid w:val="00B13B73"/>
    <w:rsid w:val="00B3209E"/>
    <w:rsid w:val="00B73A29"/>
    <w:rsid w:val="00B770AE"/>
    <w:rsid w:val="00B81BCB"/>
    <w:rsid w:val="00BA2599"/>
    <w:rsid w:val="00BA3C9B"/>
    <w:rsid w:val="00BB3C46"/>
    <w:rsid w:val="00BB7B71"/>
    <w:rsid w:val="00BC34FE"/>
    <w:rsid w:val="00BD45A8"/>
    <w:rsid w:val="00BD68B0"/>
    <w:rsid w:val="00BF57D1"/>
    <w:rsid w:val="00C130F9"/>
    <w:rsid w:val="00C2304E"/>
    <w:rsid w:val="00C35339"/>
    <w:rsid w:val="00C455CB"/>
    <w:rsid w:val="00C71D71"/>
    <w:rsid w:val="00C84619"/>
    <w:rsid w:val="00CA0E37"/>
    <w:rsid w:val="00CA3788"/>
    <w:rsid w:val="00CB3EF8"/>
    <w:rsid w:val="00CB4DE8"/>
    <w:rsid w:val="00CC2153"/>
    <w:rsid w:val="00CC2178"/>
    <w:rsid w:val="00CE11D6"/>
    <w:rsid w:val="00D04159"/>
    <w:rsid w:val="00D33942"/>
    <w:rsid w:val="00D41C1B"/>
    <w:rsid w:val="00D420F0"/>
    <w:rsid w:val="00D427AD"/>
    <w:rsid w:val="00D57060"/>
    <w:rsid w:val="00D618BB"/>
    <w:rsid w:val="00D72E2C"/>
    <w:rsid w:val="00D733D1"/>
    <w:rsid w:val="00D83A68"/>
    <w:rsid w:val="00D84560"/>
    <w:rsid w:val="00D87DBD"/>
    <w:rsid w:val="00D9620E"/>
    <w:rsid w:val="00DA5F8B"/>
    <w:rsid w:val="00DC24C8"/>
    <w:rsid w:val="00DC3DD9"/>
    <w:rsid w:val="00DC5850"/>
    <w:rsid w:val="00DD2370"/>
    <w:rsid w:val="00DE633A"/>
    <w:rsid w:val="00DF1ABE"/>
    <w:rsid w:val="00DF2330"/>
    <w:rsid w:val="00DF4CCB"/>
    <w:rsid w:val="00E02749"/>
    <w:rsid w:val="00E304EB"/>
    <w:rsid w:val="00E41408"/>
    <w:rsid w:val="00E43095"/>
    <w:rsid w:val="00E465EE"/>
    <w:rsid w:val="00E53694"/>
    <w:rsid w:val="00E5369D"/>
    <w:rsid w:val="00E61AA5"/>
    <w:rsid w:val="00E82657"/>
    <w:rsid w:val="00E82B02"/>
    <w:rsid w:val="00E869EC"/>
    <w:rsid w:val="00E87AFF"/>
    <w:rsid w:val="00E9234F"/>
    <w:rsid w:val="00E93950"/>
    <w:rsid w:val="00EA45D8"/>
    <w:rsid w:val="00EA6FB9"/>
    <w:rsid w:val="00ED519B"/>
    <w:rsid w:val="00EF2D18"/>
    <w:rsid w:val="00F061B4"/>
    <w:rsid w:val="00F352ED"/>
    <w:rsid w:val="00F440F7"/>
    <w:rsid w:val="00F60B2A"/>
    <w:rsid w:val="00F657D5"/>
    <w:rsid w:val="00F815D0"/>
    <w:rsid w:val="00F962F9"/>
    <w:rsid w:val="00F976EB"/>
    <w:rsid w:val="00FA5195"/>
    <w:rsid w:val="00FB2CD2"/>
    <w:rsid w:val="00FC0413"/>
    <w:rsid w:val="00FD43E5"/>
    <w:rsid w:val="00FE74D1"/>
    <w:rsid w:val="015A0C97"/>
    <w:rsid w:val="022C1D66"/>
    <w:rsid w:val="03890B28"/>
    <w:rsid w:val="03BDB213"/>
    <w:rsid w:val="04693153"/>
    <w:rsid w:val="053A397A"/>
    <w:rsid w:val="06FF2BF4"/>
    <w:rsid w:val="0805B3DE"/>
    <w:rsid w:val="0805EC40"/>
    <w:rsid w:val="08DCB274"/>
    <w:rsid w:val="0BE60793"/>
    <w:rsid w:val="0BF7F3A1"/>
    <w:rsid w:val="0F4B21CE"/>
    <w:rsid w:val="10A45273"/>
    <w:rsid w:val="13095507"/>
    <w:rsid w:val="13DB6889"/>
    <w:rsid w:val="13E84330"/>
    <w:rsid w:val="14131BCC"/>
    <w:rsid w:val="15DBD5CD"/>
    <w:rsid w:val="16D14388"/>
    <w:rsid w:val="17154EF1"/>
    <w:rsid w:val="171A0CD4"/>
    <w:rsid w:val="18C20AD4"/>
    <w:rsid w:val="18F1E03B"/>
    <w:rsid w:val="19E03004"/>
    <w:rsid w:val="1A7FDF03"/>
    <w:rsid w:val="1B5AFCD5"/>
    <w:rsid w:val="1C4D36B4"/>
    <w:rsid w:val="1C5D3D43"/>
    <w:rsid w:val="1D648AA4"/>
    <w:rsid w:val="1EAFDDB1"/>
    <w:rsid w:val="2036B47C"/>
    <w:rsid w:val="20CEFD60"/>
    <w:rsid w:val="238D3CD2"/>
    <w:rsid w:val="23F3E5CF"/>
    <w:rsid w:val="24D091E0"/>
    <w:rsid w:val="255C6002"/>
    <w:rsid w:val="271614C4"/>
    <w:rsid w:val="27546E89"/>
    <w:rsid w:val="2AD15675"/>
    <w:rsid w:val="2B4D62E8"/>
    <w:rsid w:val="2C8B0FC3"/>
    <w:rsid w:val="2CB729A4"/>
    <w:rsid w:val="2D8C2ED7"/>
    <w:rsid w:val="2DAC6AFD"/>
    <w:rsid w:val="2DC3AFB1"/>
    <w:rsid w:val="2E53993C"/>
    <w:rsid w:val="2E5730CE"/>
    <w:rsid w:val="2E93E7F5"/>
    <w:rsid w:val="2EB95C9D"/>
    <w:rsid w:val="2EBD7069"/>
    <w:rsid w:val="2FEA2242"/>
    <w:rsid w:val="3013C9F1"/>
    <w:rsid w:val="302E212D"/>
    <w:rsid w:val="3193F245"/>
    <w:rsid w:val="3234F82B"/>
    <w:rsid w:val="33499872"/>
    <w:rsid w:val="33B46E6D"/>
    <w:rsid w:val="34209BC4"/>
    <w:rsid w:val="34B1B384"/>
    <w:rsid w:val="35A20398"/>
    <w:rsid w:val="36307BD3"/>
    <w:rsid w:val="36CDEE7B"/>
    <w:rsid w:val="3811F9A8"/>
    <w:rsid w:val="38D48B8F"/>
    <w:rsid w:val="396F955D"/>
    <w:rsid w:val="3BCAB745"/>
    <w:rsid w:val="3CB9B3E0"/>
    <w:rsid w:val="3CF9CB6E"/>
    <w:rsid w:val="3D9972B4"/>
    <w:rsid w:val="3DC6D8D0"/>
    <w:rsid w:val="3EB39813"/>
    <w:rsid w:val="3FA73CDE"/>
    <w:rsid w:val="3FDB22D0"/>
    <w:rsid w:val="3FEA839E"/>
    <w:rsid w:val="41AD3AFE"/>
    <w:rsid w:val="4210247B"/>
    <w:rsid w:val="424ED8D3"/>
    <w:rsid w:val="429AF15E"/>
    <w:rsid w:val="429C2D58"/>
    <w:rsid w:val="433B1A7B"/>
    <w:rsid w:val="456773BA"/>
    <w:rsid w:val="46DD304A"/>
    <w:rsid w:val="48CE4F65"/>
    <w:rsid w:val="4BF4579E"/>
    <w:rsid w:val="4CAC7574"/>
    <w:rsid w:val="4DB7C252"/>
    <w:rsid w:val="4DC9C135"/>
    <w:rsid w:val="4DFE71AE"/>
    <w:rsid w:val="4EAD4A18"/>
    <w:rsid w:val="4EFF062E"/>
    <w:rsid w:val="4F3D9EC8"/>
    <w:rsid w:val="5004043B"/>
    <w:rsid w:val="503CB3D4"/>
    <w:rsid w:val="50C9886B"/>
    <w:rsid w:val="51ABF292"/>
    <w:rsid w:val="52A913DA"/>
    <w:rsid w:val="549E8E60"/>
    <w:rsid w:val="54DD2FD9"/>
    <w:rsid w:val="54FAB069"/>
    <w:rsid w:val="55C44475"/>
    <w:rsid w:val="56D8175F"/>
    <w:rsid w:val="575B0B85"/>
    <w:rsid w:val="578CB48F"/>
    <w:rsid w:val="57F89EB6"/>
    <w:rsid w:val="586E76EF"/>
    <w:rsid w:val="5AA8D618"/>
    <w:rsid w:val="5CBFADB7"/>
    <w:rsid w:val="5CD946E8"/>
    <w:rsid w:val="5F37B88E"/>
    <w:rsid w:val="5F7F8FC7"/>
    <w:rsid w:val="5F9EBBC5"/>
    <w:rsid w:val="601030A8"/>
    <w:rsid w:val="60A61638"/>
    <w:rsid w:val="60FB0D53"/>
    <w:rsid w:val="617B4D58"/>
    <w:rsid w:val="6363292B"/>
    <w:rsid w:val="6364344E"/>
    <w:rsid w:val="63AA7EEF"/>
    <w:rsid w:val="64332048"/>
    <w:rsid w:val="65909F5A"/>
    <w:rsid w:val="6591EB76"/>
    <w:rsid w:val="66FD5C5E"/>
    <w:rsid w:val="6828D774"/>
    <w:rsid w:val="6834D1EF"/>
    <w:rsid w:val="685ACC58"/>
    <w:rsid w:val="686BC99A"/>
    <w:rsid w:val="6A0C5B13"/>
    <w:rsid w:val="6C1DE36B"/>
    <w:rsid w:val="6C970A08"/>
    <w:rsid w:val="6E40090F"/>
    <w:rsid w:val="6E8E5009"/>
    <w:rsid w:val="6EB98458"/>
    <w:rsid w:val="6EC3FA9E"/>
    <w:rsid w:val="70D5C656"/>
    <w:rsid w:val="70F1A396"/>
    <w:rsid w:val="738BCC53"/>
    <w:rsid w:val="73F279F3"/>
    <w:rsid w:val="752E190C"/>
    <w:rsid w:val="75713507"/>
    <w:rsid w:val="764508F5"/>
    <w:rsid w:val="774EA8C3"/>
    <w:rsid w:val="7755D010"/>
    <w:rsid w:val="77CAEB1F"/>
    <w:rsid w:val="77F66AE2"/>
    <w:rsid w:val="78C0D3CF"/>
    <w:rsid w:val="78FB3FDC"/>
    <w:rsid w:val="7A17458C"/>
    <w:rsid w:val="7B193101"/>
    <w:rsid w:val="7BB6A165"/>
    <w:rsid w:val="7CE1A442"/>
    <w:rsid w:val="7D5B8EB1"/>
    <w:rsid w:val="7F6ED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C36C"/>
  <w15:docId w15:val="{36F23F25-B356-4EA0-B365-ED52DEC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64"/>
    <w:pPr>
      <w:spacing w:after="0" w:line="240" w:lineRule="auto"/>
      <w:jc w:val="both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11964"/>
    <w:pPr>
      <w:keepNext/>
      <w:numPr>
        <w:numId w:val="3"/>
      </w:numPr>
      <w:jc w:val="left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211964"/>
    <w:pPr>
      <w:keepNext/>
      <w:numPr>
        <w:ilvl w:val="1"/>
        <w:numId w:val="3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211964"/>
    <w:pPr>
      <w:keepNext/>
      <w:numPr>
        <w:ilvl w:val="2"/>
        <w:numId w:val="3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11964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11964"/>
    <w:pPr>
      <w:numPr>
        <w:ilvl w:val="4"/>
        <w:numId w:val="3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196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21196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196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211964"/>
    <w:pPr>
      <w:numPr>
        <w:ilvl w:val="8"/>
        <w:numId w:val="3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64"/>
    <w:rPr>
      <w:rFonts w:eastAsia="Times New Roman" w:cs="Times New Roman"/>
      <w:b/>
      <w: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11964"/>
    <w:rPr>
      <w:rFonts w:eastAsia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11964"/>
    <w:rPr>
      <w:rFonts w:eastAsia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211964"/>
    <w:rPr>
      <w:rFonts w:eastAsia="Times New Roman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11964"/>
    <w:rPr>
      <w:rFonts w:eastAsia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11964"/>
    <w:rPr>
      <w:rFonts w:eastAsia="Times New Roman" w:cs="Times New Roman"/>
      <w:i/>
      <w:sz w:val="1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11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964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11964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211964"/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211964"/>
    <w:rPr>
      <w:strike w:val="0"/>
      <w:dstrike w:val="0"/>
      <w:color w:val="105CB6"/>
      <w:u w:val="none"/>
      <w:effect w:val="none"/>
    </w:rPr>
  </w:style>
  <w:style w:type="paragraph" w:customStyle="1" w:styleId="ColorfulList-Accent11">
    <w:name w:val="Colorful List - Accent 11"/>
    <w:basedOn w:val="Normal"/>
    <w:uiPriority w:val="34"/>
    <w:qFormat/>
    <w:rsid w:val="00211964"/>
    <w:pPr>
      <w:ind w:left="720"/>
      <w:contextualSpacing/>
    </w:pPr>
  </w:style>
  <w:style w:type="table" w:styleId="TableGrid">
    <w:name w:val="Table Grid"/>
    <w:basedOn w:val="TableNormal"/>
    <w:rsid w:val="00211964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MOP List"/>
    <w:basedOn w:val="Normal"/>
    <w:uiPriority w:val="34"/>
    <w:qFormat/>
    <w:rsid w:val="00211964"/>
    <w:pPr>
      <w:ind w:left="720"/>
    </w:pPr>
  </w:style>
  <w:style w:type="paragraph" w:customStyle="1" w:styleId="policyarea">
    <w:name w:val="policy area"/>
    <w:qFormat/>
    <w:rsid w:val="00211964"/>
    <w:pPr>
      <w:spacing w:after="160" w:line="259" w:lineRule="auto"/>
    </w:pPr>
    <w:rPr>
      <w:rFonts w:ascii="Calibri" w:eastAsia="Times New Roman" w:hAnsi="Calibri" w:cs="Times New Roman"/>
      <w:b/>
      <w:caps/>
      <w:noProof/>
      <w:color w:val="FFFFFF"/>
      <w:spacing w:val="-10"/>
      <w:kern w:val="28"/>
      <w:sz w:val="40"/>
      <w:szCs w:val="56"/>
      <w:lang w:val="en-US" w:eastAsia="da-DK"/>
    </w:rPr>
  </w:style>
  <w:style w:type="paragraph" w:customStyle="1" w:styleId="ACBody2">
    <w:name w:val="AC Body 2"/>
    <w:basedOn w:val="Normal"/>
    <w:rsid w:val="00211964"/>
    <w:pPr>
      <w:adjustRightInd w:val="0"/>
      <w:spacing w:after="240"/>
      <w:ind w:left="1440"/>
    </w:pPr>
    <w:rPr>
      <w:rFonts w:ascii="Times New Roman" w:hAnsi="Times New Roman"/>
      <w:sz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64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BD6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883"/>
  </w:style>
  <w:style w:type="character" w:customStyle="1" w:styleId="CommentTextChar">
    <w:name w:val="Comment Text Char"/>
    <w:basedOn w:val="DefaultParagraphFont"/>
    <w:link w:val="CommentText"/>
    <w:uiPriority w:val="99"/>
    <w:rsid w:val="00064883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883"/>
    <w:rPr>
      <w:rFonts w:eastAsia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A5F8B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99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CCCDD69DB704F93141B68D5DED4BC" ma:contentTypeVersion="7" ma:contentTypeDescription="Create a new document." ma:contentTypeScope="" ma:versionID="353173e6901b9c0533835f08f7d044cd">
  <xsd:schema xmlns:xsd="http://www.w3.org/2001/XMLSchema" xmlns:xs="http://www.w3.org/2001/XMLSchema" xmlns:p="http://schemas.microsoft.com/office/2006/metadata/properties" xmlns:ns2="5f0a0621-99bc-4261-9d54-37f52de76d0a" targetNamespace="http://schemas.microsoft.com/office/2006/metadata/properties" ma:root="true" ma:fieldsID="2d42cff1d67f9fcd1b6fb9736ab77bb3" ns2:_="">
    <xsd:import namespace="5f0a0621-99bc-4261-9d54-37f52de76d0a"/>
    <xsd:element name="properties">
      <xsd:complexType>
        <xsd:sequence>
          <xsd:element name="documentManagement">
            <xsd:complexType>
              <xsd:all>
                <xsd:element ref="ns2:CaseOfficer" minOccurs="0"/>
                <xsd:element ref="ns2:Donor" minOccurs="0"/>
                <xsd:element ref="ns2:PRDescription" minOccurs="0"/>
                <xsd:element ref="ns2:DerogationApplicabl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0621-99bc-4261-9d54-37f52de76d0a" elementFormDefault="qualified">
    <xsd:import namespace="http://schemas.microsoft.com/office/2006/documentManagement/types"/>
    <xsd:import namespace="http://schemas.microsoft.com/office/infopath/2007/PartnerControls"/>
    <xsd:element name="CaseOfficer" ma:index="8" nillable="true" ma:displayName="Case Officer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9" nillable="true" ma:displayName="Donor" ma:format="Dropdown" ma:internalName="Donor">
      <xsd:simpleType>
        <xsd:restriction base="dms:Text">
          <xsd:maxLength value="255"/>
        </xsd:restriction>
      </xsd:simpleType>
    </xsd:element>
    <xsd:element name="PRDescription" ma:index="10" nillable="true" ma:displayName="PR Description" ma:format="Dropdown" ma:internalName="PRDescription">
      <xsd:simpleType>
        <xsd:restriction base="dms:Text">
          <xsd:maxLength value="255"/>
        </xsd:restriction>
      </xsd:simpleType>
    </xsd:element>
    <xsd:element name="DerogationApplicable" ma:index="11" nillable="true" ma:displayName="Derogation Applicable " ma:default="0" ma:format="Dropdown" ma:internalName="DerogationApplicabl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Description xmlns="5f0a0621-99bc-4261-9d54-37f52de76d0a" xsi:nil="true"/>
    <DerogationApplicable xmlns="5f0a0621-99bc-4261-9d54-37f52de76d0a">false</DerogationApplicable>
    <CaseOfficer xmlns="5f0a0621-99bc-4261-9d54-37f52de76d0a">
      <UserInfo>
        <DisplayName/>
        <AccountId xsi:nil="true"/>
        <AccountType/>
      </UserInfo>
    </CaseOfficer>
    <Donor xmlns="5f0a0621-99bc-4261-9d54-37f52de76d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AE18-34E7-45AD-8117-22320333B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a0621-99bc-4261-9d54-37f52de76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626C6-0884-436F-A62F-F5818CE94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A8535-F244-4ECB-B439-1872C9B1BAC0}">
  <ds:schemaRefs>
    <ds:schemaRef ds:uri="http://schemas.microsoft.com/office/2006/metadata/properties"/>
    <ds:schemaRef ds:uri="http://schemas.microsoft.com/office/infopath/2007/PartnerControls"/>
    <ds:schemaRef ds:uri="5f0a0621-99bc-4261-9d54-37f52de76d0a"/>
  </ds:schemaRefs>
</ds:datastoreItem>
</file>

<file path=customXml/itemProps4.xml><?xml version="1.0" encoding="utf-8"?>
<ds:datastoreItem xmlns:ds="http://schemas.openxmlformats.org/officeDocument/2006/customXml" ds:itemID="{B7A728EC-FDEB-48B7-B037-892CA0E8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Hedvig Margareta Lundqvist</dc:creator>
  <cp:keywords/>
  <cp:lastModifiedBy>Muhammad Shoaib</cp:lastModifiedBy>
  <cp:revision>118</cp:revision>
  <dcterms:created xsi:type="dcterms:W3CDTF">2020-04-20T23:50:00Z</dcterms:created>
  <dcterms:modified xsi:type="dcterms:W3CDTF">2023-10-27T12:17:00Z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0x01010054BCCCDD69DB704F93141B68D5DED4BC</vt:lpwstr>
  </property>
</Properties>
</file>